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000530EE" w14:textId="313AB9C9" w:rsidR="004C4AFF" w:rsidRDefault="007A7CA7" w:rsidP="004C4AFF">
      <w:pPr>
        <w:tabs>
          <w:tab w:val="left" w:pos="1440"/>
          <w:tab w:val="left" w:pos="2430"/>
          <w:tab w:val="left" w:pos="4185"/>
          <w:tab w:val="left" w:pos="6900"/>
        </w:tabs>
        <w:rPr>
          <w:rFonts w:ascii="Arial" w:hAnsi="Arial" w:cs="Arial"/>
          <w:bCs/>
          <w:sz w:val="24"/>
          <w:szCs w:val="28"/>
        </w:rPr>
      </w:pPr>
      <w:r>
        <w:tab/>
      </w:r>
      <w:r w:rsidR="00F94A33">
        <w:tab/>
      </w:r>
      <w:r>
        <w:tab/>
      </w:r>
    </w:p>
    <w:p w14:paraId="533874AB" w14:textId="77777777" w:rsidR="004C4AFF" w:rsidRDefault="004C4AFF" w:rsidP="00035B9A">
      <w:pPr>
        <w:spacing w:before="120" w:after="120"/>
        <w:rPr>
          <w:rFonts w:ascii="Arial" w:hAnsi="Arial" w:cs="Arial"/>
          <w:bCs/>
          <w:sz w:val="24"/>
          <w:szCs w:val="28"/>
        </w:rPr>
      </w:pPr>
    </w:p>
    <w:tbl>
      <w:tblPr>
        <w:tblStyle w:val="Tabellenraster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8784"/>
      </w:tblGrid>
      <w:tr w:rsidR="004C4AFF" w:rsidRPr="004C4AFF" w14:paraId="6B65C776" w14:textId="77777777" w:rsidTr="00240A5A">
        <w:trPr>
          <w:trHeight w:val="300"/>
          <w:jc w:val="center"/>
        </w:trPr>
        <w:tc>
          <w:tcPr>
            <w:tcW w:w="8784" w:type="dxa"/>
            <w:shd w:val="clear" w:color="auto" w:fill="0790CF"/>
            <w:tcMar>
              <w:left w:w="108" w:type="dxa"/>
              <w:right w:w="108" w:type="dxa"/>
            </w:tcMar>
          </w:tcPr>
          <w:p w14:paraId="4226F3DA" w14:textId="6B7D6AFD" w:rsidR="004C4AFF" w:rsidRPr="00240A5A" w:rsidRDefault="00240A5A" w:rsidP="00240A5A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240A5A">
              <w:rPr>
                <w:rFonts w:ascii="Arial" w:hAnsi="Arial" w:cs="Arial"/>
                <w:b/>
                <w:sz w:val="28"/>
                <w:szCs w:val="28"/>
              </w:rPr>
              <w:t>Übersicht: Mögliche Hitzeschutzmaßnahmen für Gebäude und Außengelände Ihrer Schule</w:t>
            </w:r>
          </w:p>
        </w:tc>
      </w:tr>
      <w:tr w:rsidR="004C4AFF" w:rsidRPr="00240A5A" w14:paraId="715429AF" w14:textId="77777777" w:rsidTr="00240A5A">
        <w:trPr>
          <w:trHeight w:val="300"/>
          <w:jc w:val="center"/>
        </w:trPr>
        <w:tc>
          <w:tcPr>
            <w:tcW w:w="8784" w:type="dxa"/>
            <w:shd w:val="clear" w:color="auto" w:fill="E4AA6A"/>
            <w:tcMar>
              <w:left w:w="108" w:type="dxa"/>
              <w:right w:w="108" w:type="dxa"/>
            </w:tcMar>
          </w:tcPr>
          <w:p w14:paraId="3AA1EED5" w14:textId="63664483" w:rsidR="004C4AFF" w:rsidRPr="00240A5A" w:rsidRDefault="00240A5A" w:rsidP="00240A5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40A5A">
              <w:rPr>
                <w:rFonts w:ascii="Arial" w:hAnsi="Arial" w:cs="Arial"/>
                <w:b/>
                <w:bCs/>
                <w:sz w:val="24"/>
                <w:szCs w:val="28"/>
              </w:rPr>
              <w:t>Maßnahmen zur Eindämmung oder Verhinderung des Aufheizens des Gebäudes wie z. B.:</w:t>
            </w:r>
            <w:r w:rsidRPr="00240A5A">
              <w:rPr>
                <w:rFonts w:ascii="Arial" w:hAnsi="Arial" w:cs="Arial"/>
                <w:b/>
                <w:bCs/>
                <w:sz w:val="24"/>
                <w:szCs w:val="28"/>
              </w:rPr>
              <w:tab/>
            </w:r>
          </w:p>
        </w:tc>
      </w:tr>
      <w:tr w:rsidR="004C4AFF" w:rsidRPr="004C4AFF" w14:paraId="467CD43F" w14:textId="77777777" w:rsidTr="00240A5A">
        <w:trPr>
          <w:trHeight w:val="300"/>
          <w:jc w:val="center"/>
        </w:trPr>
        <w:tc>
          <w:tcPr>
            <w:tcW w:w="8784" w:type="dxa"/>
            <w:tcMar>
              <w:left w:w="108" w:type="dxa"/>
              <w:right w:w="108" w:type="dxa"/>
            </w:tcMar>
          </w:tcPr>
          <w:p w14:paraId="4B514FA5" w14:textId="77777777" w:rsidR="00240A5A" w:rsidRPr="00240A5A" w:rsidRDefault="00240A5A" w:rsidP="00240A5A">
            <w:pPr>
              <w:pStyle w:val="Listenabsatz"/>
              <w:numPr>
                <w:ilvl w:val="0"/>
                <w:numId w:val="35"/>
              </w:numPr>
              <w:spacing w:before="120" w:after="120" w:line="276" w:lineRule="auto"/>
              <w:rPr>
                <w:rFonts w:ascii="Arial" w:eastAsiaTheme="minorHAnsi" w:hAnsi="Arial" w:cs="Arial"/>
                <w:sz w:val="24"/>
                <w:szCs w:val="28"/>
              </w:rPr>
            </w:pPr>
            <w:r w:rsidRPr="00240A5A">
              <w:rPr>
                <w:rFonts w:ascii="Arial" w:eastAsiaTheme="minorHAnsi" w:hAnsi="Arial" w:cs="Arial"/>
                <w:sz w:val="24"/>
                <w:szCs w:val="28"/>
              </w:rPr>
              <w:t>Installation von Klimaanlagen</w:t>
            </w:r>
          </w:p>
          <w:p w14:paraId="09695399" w14:textId="77777777" w:rsidR="00240A5A" w:rsidRPr="00240A5A" w:rsidRDefault="00240A5A" w:rsidP="00240A5A">
            <w:pPr>
              <w:pStyle w:val="Listenabsatz"/>
              <w:numPr>
                <w:ilvl w:val="0"/>
                <w:numId w:val="35"/>
              </w:numPr>
              <w:spacing w:before="120" w:after="120" w:line="276" w:lineRule="auto"/>
              <w:rPr>
                <w:rFonts w:ascii="Arial" w:eastAsiaTheme="minorHAnsi" w:hAnsi="Arial" w:cs="Arial"/>
                <w:sz w:val="24"/>
                <w:szCs w:val="28"/>
              </w:rPr>
            </w:pPr>
            <w:r w:rsidRPr="00240A5A">
              <w:rPr>
                <w:rFonts w:ascii="Arial" w:eastAsiaTheme="minorHAnsi" w:hAnsi="Arial" w:cs="Arial"/>
                <w:sz w:val="24"/>
                <w:szCs w:val="28"/>
              </w:rPr>
              <w:t>Dämmung des Schuldachs und der Fassade</w:t>
            </w:r>
          </w:p>
          <w:p w14:paraId="28B8C237" w14:textId="77777777" w:rsidR="00240A5A" w:rsidRPr="00240A5A" w:rsidRDefault="00240A5A" w:rsidP="00240A5A">
            <w:pPr>
              <w:pStyle w:val="Listenabsatz"/>
              <w:numPr>
                <w:ilvl w:val="0"/>
                <w:numId w:val="35"/>
              </w:numPr>
              <w:spacing w:before="120" w:after="120" w:line="276" w:lineRule="auto"/>
              <w:rPr>
                <w:rFonts w:ascii="Arial" w:eastAsiaTheme="minorHAnsi" w:hAnsi="Arial" w:cs="Arial"/>
                <w:sz w:val="24"/>
                <w:szCs w:val="28"/>
              </w:rPr>
            </w:pPr>
            <w:r w:rsidRPr="00240A5A">
              <w:rPr>
                <w:rFonts w:ascii="Arial" w:eastAsiaTheme="minorHAnsi" w:hAnsi="Arial" w:cs="Arial"/>
                <w:sz w:val="24"/>
                <w:szCs w:val="28"/>
              </w:rPr>
              <w:t>Dach- und Fassadenbegrünung</w:t>
            </w:r>
          </w:p>
          <w:p w14:paraId="7B1A996D" w14:textId="240C0D2A" w:rsidR="004C4AFF" w:rsidRPr="00240A5A" w:rsidRDefault="00240A5A" w:rsidP="00240A5A">
            <w:pPr>
              <w:pStyle w:val="Listenabsatz"/>
              <w:numPr>
                <w:ilvl w:val="0"/>
                <w:numId w:val="35"/>
              </w:numPr>
              <w:spacing w:before="120" w:after="120" w:line="276" w:lineRule="auto"/>
              <w:rPr>
                <w:rFonts w:ascii="Arial" w:eastAsiaTheme="minorHAnsi" w:hAnsi="Arial" w:cs="Arial"/>
                <w:sz w:val="24"/>
                <w:szCs w:val="28"/>
              </w:rPr>
            </w:pPr>
            <w:r w:rsidRPr="00240A5A">
              <w:rPr>
                <w:rFonts w:ascii="Arial" w:eastAsiaTheme="minorHAnsi" w:hAnsi="Arial" w:cs="Arial"/>
                <w:sz w:val="24"/>
                <w:szCs w:val="28"/>
              </w:rPr>
              <w:t>Wärmeschutzverglasung der Fenster</w:t>
            </w:r>
          </w:p>
        </w:tc>
      </w:tr>
      <w:tr w:rsidR="004C4AFF" w:rsidRPr="00240A5A" w14:paraId="6E707F7B" w14:textId="77777777" w:rsidTr="00240A5A">
        <w:trPr>
          <w:trHeight w:val="300"/>
          <w:jc w:val="center"/>
        </w:trPr>
        <w:tc>
          <w:tcPr>
            <w:tcW w:w="8784" w:type="dxa"/>
            <w:shd w:val="clear" w:color="auto" w:fill="E4AA6A"/>
            <w:tcMar>
              <w:left w:w="108" w:type="dxa"/>
              <w:right w:w="108" w:type="dxa"/>
            </w:tcMar>
          </w:tcPr>
          <w:p w14:paraId="3DE75339" w14:textId="3D3AE6C3" w:rsidR="004C4AFF" w:rsidRPr="00240A5A" w:rsidRDefault="00240A5A" w:rsidP="00240A5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40A5A">
              <w:rPr>
                <w:rFonts w:ascii="Arial" w:hAnsi="Arial" w:cs="Arial"/>
                <w:b/>
                <w:bCs/>
                <w:sz w:val="24"/>
                <w:szCs w:val="28"/>
              </w:rPr>
              <w:t>Verdunstungskälteerzeugung wie z. B.:</w:t>
            </w:r>
          </w:p>
        </w:tc>
      </w:tr>
      <w:tr w:rsidR="004C4AFF" w:rsidRPr="004C4AFF" w14:paraId="2263E17A" w14:textId="77777777" w:rsidTr="00240A5A">
        <w:trPr>
          <w:trHeight w:val="300"/>
          <w:jc w:val="center"/>
        </w:trPr>
        <w:tc>
          <w:tcPr>
            <w:tcW w:w="8784" w:type="dxa"/>
            <w:tcMar>
              <w:left w:w="108" w:type="dxa"/>
              <w:right w:w="108" w:type="dxa"/>
            </w:tcMar>
          </w:tcPr>
          <w:p w14:paraId="647044DC" w14:textId="77777777" w:rsidR="00240A5A" w:rsidRPr="00240A5A" w:rsidRDefault="00240A5A" w:rsidP="00240A5A">
            <w:pPr>
              <w:pStyle w:val="Listenabsatz"/>
              <w:numPr>
                <w:ilvl w:val="0"/>
                <w:numId w:val="36"/>
              </w:numPr>
              <w:spacing w:before="120" w:after="120" w:line="276" w:lineRule="auto"/>
              <w:rPr>
                <w:rFonts w:ascii="Arial" w:eastAsiaTheme="minorHAnsi" w:hAnsi="Arial" w:cs="Arial"/>
                <w:sz w:val="24"/>
                <w:szCs w:val="28"/>
              </w:rPr>
            </w:pPr>
            <w:r w:rsidRPr="00240A5A">
              <w:rPr>
                <w:rFonts w:ascii="Arial" w:eastAsiaTheme="minorHAnsi" w:hAnsi="Arial" w:cs="Arial"/>
                <w:sz w:val="24"/>
                <w:szCs w:val="28"/>
              </w:rPr>
              <w:t>Dach- und Fassadenbegrünung mit widerstandfähigen Pflanzen</w:t>
            </w:r>
          </w:p>
          <w:p w14:paraId="6CD7805A" w14:textId="3ABD6526" w:rsidR="004C4AFF" w:rsidRPr="00240A5A" w:rsidRDefault="00240A5A" w:rsidP="00240A5A">
            <w:pPr>
              <w:pStyle w:val="Listenabsatz"/>
              <w:numPr>
                <w:ilvl w:val="0"/>
                <w:numId w:val="36"/>
              </w:numPr>
              <w:spacing w:before="120" w:after="120" w:line="276" w:lineRule="auto"/>
              <w:rPr>
                <w:rFonts w:ascii="Arial" w:eastAsiaTheme="minorHAnsi" w:hAnsi="Arial" w:cs="Arial"/>
                <w:sz w:val="24"/>
                <w:szCs w:val="28"/>
              </w:rPr>
            </w:pPr>
            <w:r w:rsidRPr="00240A5A">
              <w:rPr>
                <w:rFonts w:ascii="Arial" w:eastAsiaTheme="minorHAnsi" w:hAnsi="Arial" w:cs="Arial"/>
                <w:sz w:val="24"/>
                <w:szCs w:val="28"/>
              </w:rPr>
              <w:t>Entsiegelung und Begrünung von Flächen im Außenbereich der Schule</w:t>
            </w:r>
          </w:p>
        </w:tc>
      </w:tr>
      <w:tr w:rsidR="00240A5A" w:rsidRPr="00240A5A" w14:paraId="53296183" w14:textId="77777777" w:rsidTr="00240A5A">
        <w:trPr>
          <w:trHeight w:val="300"/>
          <w:jc w:val="center"/>
        </w:trPr>
        <w:tc>
          <w:tcPr>
            <w:tcW w:w="8784" w:type="dxa"/>
            <w:shd w:val="clear" w:color="auto" w:fill="E4AA6A"/>
            <w:tcMar>
              <w:left w:w="108" w:type="dxa"/>
              <w:right w:w="108" w:type="dxa"/>
            </w:tcMar>
          </w:tcPr>
          <w:p w14:paraId="7965D856" w14:textId="24B2CF63" w:rsidR="00240A5A" w:rsidRPr="00240A5A" w:rsidRDefault="00240A5A" w:rsidP="00240A5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40A5A">
              <w:rPr>
                <w:rFonts w:ascii="Arial" w:hAnsi="Arial" w:cs="Arial"/>
                <w:b/>
                <w:bCs/>
                <w:sz w:val="24"/>
                <w:szCs w:val="28"/>
              </w:rPr>
              <w:t>Wasseroasen errichten:</w:t>
            </w:r>
          </w:p>
        </w:tc>
      </w:tr>
      <w:tr w:rsidR="00240A5A" w:rsidRPr="004C4AFF" w14:paraId="681AC83E" w14:textId="77777777" w:rsidTr="00240A5A">
        <w:trPr>
          <w:trHeight w:val="300"/>
          <w:jc w:val="center"/>
        </w:trPr>
        <w:tc>
          <w:tcPr>
            <w:tcW w:w="8784" w:type="dxa"/>
            <w:tcMar>
              <w:left w:w="108" w:type="dxa"/>
              <w:right w:w="108" w:type="dxa"/>
            </w:tcMar>
          </w:tcPr>
          <w:p w14:paraId="251BE0F4" w14:textId="77777777" w:rsidR="00240A5A" w:rsidRPr="00240A5A" w:rsidRDefault="00240A5A" w:rsidP="00240A5A">
            <w:pPr>
              <w:pStyle w:val="Listenabsatz"/>
              <w:numPr>
                <w:ilvl w:val="0"/>
                <w:numId w:val="36"/>
              </w:numPr>
              <w:spacing w:before="120" w:after="120" w:line="276" w:lineRule="auto"/>
              <w:rPr>
                <w:rFonts w:ascii="Arial" w:eastAsiaTheme="minorHAnsi" w:hAnsi="Arial" w:cs="Arial"/>
                <w:sz w:val="24"/>
                <w:szCs w:val="28"/>
              </w:rPr>
            </w:pPr>
            <w:r w:rsidRPr="00240A5A">
              <w:rPr>
                <w:rFonts w:ascii="Arial" w:eastAsiaTheme="minorHAnsi" w:hAnsi="Arial" w:cs="Arial"/>
                <w:sz w:val="24"/>
                <w:szCs w:val="28"/>
              </w:rPr>
              <w:t>Errichtung von Trinkwasserbrunnen auf dem Schulgelände und im Schulgebäude</w:t>
            </w:r>
          </w:p>
          <w:p w14:paraId="178BC53F" w14:textId="689C98F9" w:rsidR="00240A5A" w:rsidRPr="00240A5A" w:rsidRDefault="00240A5A" w:rsidP="00240A5A">
            <w:pPr>
              <w:pStyle w:val="Listenabsatz"/>
              <w:numPr>
                <w:ilvl w:val="0"/>
                <w:numId w:val="36"/>
              </w:numPr>
              <w:spacing w:before="120" w:after="120" w:line="276" w:lineRule="auto"/>
              <w:rPr>
                <w:rFonts w:ascii="Arial" w:eastAsiaTheme="minorHAnsi" w:hAnsi="Arial" w:cs="Arial"/>
                <w:sz w:val="24"/>
                <w:szCs w:val="28"/>
              </w:rPr>
            </w:pPr>
            <w:r w:rsidRPr="00240A5A">
              <w:rPr>
                <w:rFonts w:ascii="Arial" w:eastAsiaTheme="minorHAnsi" w:hAnsi="Arial" w:cs="Arial"/>
                <w:sz w:val="24"/>
                <w:szCs w:val="28"/>
              </w:rPr>
              <w:t>Wasserflächen oder Wasserspiele errichten</w:t>
            </w:r>
          </w:p>
        </w:tc>
      </w:tr>
    </w:tbl>
    <w:p w14:paraId="415A7E0B" w14:textId="77777777" w:rsidR="004C4AFF" w:rsidRDefault="004C4AFF" w:rsidP="00035B9A">
      <w:pPr>
        <w:spacing w:before="120" w:after="120"/>
        <w:rPr>
          <w:rFonts w:ascii="Arial" w:hAnsi="Arial" w:cs="Arial"/>
          <w:bCs/>
          <w:sz w:val="24"/>
          <w:szCs w:val="28"/>
        </w:rPr>
      </w:pPr>
    </w:p>
    <w:p w14:paraId="0FD6FD22" w14:textId="77777777" w:rsidR="00240A5A" w:rsidRDefault="00240A5A" w:rsidP="00035B9A">
      <w:pPr>
        <w:spacing w:before="120" w:after="120"/>
        <w:rPr>
          <w:rFonts w:ascii="Arial" w:hAnsi="Arial" w:cs="Arial"/>
          <w:bCs/>
          <w:sz w:val="24"/>
          <w:szCs w:val="28"/>
        </w:rPr>
      </w:pPr>
    </w:p>
    <w:p w14:paraId="7F16294C" w14:textId="77777777" w:rsidR="00240A5A" w:rsidRDefault="00240A5A" w:rsidP="00035B9A">
      <w:pPr>
        <w:spacing w:before="120" w:after="120"/>
        <w:rPr>
          <w:rFonts w:ascii="Arial" w:hAnsi="Arial" w:cs="Arial"/>
          <w:bCs/>
          <w:sz w:val="24"/>
          <w:szCs w:val="28"/>
        </w:rPr>
      </w:pPr>
    </w:p>
    <w:p w14:paraId="4E1FFCD4" w14:textId="77777777" w:rsidR="00240A5A" w:rsidRPr="00240A5A" w:rsidRDefault="00240A5A" w:rsidP="00035B9A">
      <w:pPr>
        <w:spacing w:before="120" w:after="120"/>
        <w:rPr>
          <w:rFonts w:ascii="Arial" w:eastAsiaTheme="minorHAnsi" w:hAnsi="Arial" w:cs="Arial"/>
          <w:sz w:val="24"/>
          <w:szCs w:val="28"/>
        </w:rPr>
      </w:pPr>
    </w:p>
    <w:sectPr w:rsidR="00240A5A" w:rsidRPr="00240A5A" w:rsidSect="0026665B">
      <w:headerReference w:type="default" r:id="rId7"/>
      <w:pgSz w:w="11906" w:h="16838" w:code="9"/>
      <w:pgMar w:top="-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charset w:val="00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1814E2B3" w:rsidR="00095CFC" w:rsidRPr="00AD651E" w:rsidRDefault="0053385C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18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34956056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EC56B"/>
    <w:multiLevelType w:val="hybridMultilevel"/>
    <w:tmpl w:val="FFFFFFFF"/>
    <w:lvl w:ilvl="0" w:tplc="7E4CAE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F40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949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83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60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129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A5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8F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3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27637"/>
    <w:multiLevelType w:val="hybridMultilevel"/>
    <w:tmpl w:val="EEF254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12CF7"/>
    <w:multiLevelType w:val="hybridMultilevel"/>
    <w:tmpl w:val="FFFFFFFF"/>
    <w:lvl w:ilvl="0" w:tplc="2B0232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F43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ECF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E6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25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C4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4A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0D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A7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6B0D8"/>
    <w:multiLevelType w:val="hybridMultilevel"/>
    <w:tmpl w:val="FFFFFFFF"/>
    <w:lvl w:ilvl="0" w:tplc="53A07B7A">
      <w:start w:val="1"/>
      <w:numFmt w:val="decimal"/>
      <w:lvlText w:val="%1."/>
      <w:lvlJc w:val="left"/>
      <w:pPr>
        <w:ind w:left="720" w:hanging="360"/>
      </w:pPr>
    </w:lvl>
    <w:lvl w:ilvl="1" w:tplc="877880E2">
      <w:start w:val="1"/>
      <w:numFmt w:val="lowerLetter"/>
      <w:lvlText w:val="%2."/>
      <w:lvlJc w:val="left"/>
      <w:pPr>
        <w:ind w:left="1440" w:hanging="360"/>
      </w:pPr>
    </w:lvl>
    <w:lvl w:ilvl="2" w:tplc="BFE42532">
      <w:start w:val="1"/>
      <w:numFmt w:val="lowerRoman"/>
      <w:lvlText w:val="%3."/>
      <w:lvlJc w:val="right"/>
      <w:pPr>
        <w:ind w:left="2160" w:hanging="180"/>
      </w:pPr>
    </w:lvl>
    <w:lvl w:ilvl="3" w:tplc="6AFE2A62">
      <w:start w:val="1"/>
      <w:numFmt w:val="decimal"/>
      <w:lvlText w:val="%4."/>
      <w:lvlJc w:val="left"/>
      <w:pPr>
        <w:ind w:left="2880" w:hanging="360"/>
      </w:pPr>
    </w:lvl>
    <w:lvl w:ilvl="4" w:tplc="6CBCF0C2">
      <w:start w:val="1"/>
      <w:numFmt w:val="lowerLetter"/>
      <w:lvlText w:val="%5."/>
      <w:lvlJc w:val="left"/>
      <w:pPr>
        <w:ind w:left="3600" w:hanging="360"/>
      </w:pPr>
    </w:lvl>
    <w:lvl w:ilvl="5" w:tplc="F4808F6C">
      <w:start w:val="1"/>
      <w:numFmt w:val="lowerRoman"/>
      <w:lvlText w:val="%6."/>
      <w:lvlJc w:val="right"/>
      <w:pPr>
        <w:ind w:left="4320" w:hanging="180"/>
      </w:pPr>
    </w:lvl>
    <w:lvl w:ilvl="6" w:tplc="BF546C9C">
      <w:start w:val="1"/>
      <w:numFmt w:val="decimal"/>
      <w:lvlText w:val="%7."/>
      <w:lvlJc w:val="left"/>
      <w:pPr>
        <w:ind w:left="5040" w:hanging="360"/>
      </w:pPr>
    </w:lvl>
    <w:lvl w:ilvl="7" w:tplc="1B3C1706">
      <w:start w:val="1"/>
      <w:numFmt w:val="lowerLetter"/>
      <w:lvlText w:val="%8."/>
      <w:lvlJc w:val="left"/>
      <w:pPr>
        <w:ind w:left="5760" w:hanging="360"/>
      </w:pPr>
    </w:lvl>
    <w:lvl w:ilvl="8" w:tplc="B4EC3FB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7226C"/>
    <w:multiLevelType w:val="hybridMultilevel"/>
    <w:tmpl w:val="D2A20DD2"/>
    <w:lvl w:ilvl="0" w:tplc="43521F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1853"/>
    <w:multiLevelType w:val="hybridMultilevel"/>
    <w:tmpl w:val="FFFFFFFF"/>
    <w:lvl w:ilvl="0" w:tplc="5B0C2D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E6C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0E5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C8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C4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F83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8D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65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48E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76EF3"/>
    <w:multiLevelType w:val="hybridMultilevel"/>
    <w:tmpl w:val="FFFFFFFF"/>
    <w:lvl w:ilvl="0" w:tplc="AC805B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A03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F80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01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E2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8E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A0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EE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E3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6572"/>
    <w:multiLevelType w:val="hybridMultilevel"/>
    <w:tmpl w:val="06BA6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6A27E"/>
    <w:multiLevelType w:val="hybridMultilevel"/>
    <w:tmpl w:val="FFFFFFFF"/>
    <w:lvl w:ilvl="0" w:tplc="BF1C37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C87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68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AB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E0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E4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20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43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05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E1EAF"/>
    <w:multiLevelType w:val="hybridMultilevel"/>
    <w:tmpl w:val="6C440E9C"/>
    <w:lvl w:ilvl="0" w:tplc="86747A54">
      <w:start w:val="40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A679F"/>
    <w:multiLevelType w:val="hybridMultilevel"/>
    <w:tmpl w:val="1826AE5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3585F"/>
    <w:multiLevelType w:val="hybridMultilevel"/>
    <w:tmpl w:val="DF266A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5252D843"/>
    <w:multiLevelType w:val="hybridMultilevel"/>
    <w:tmpl w:val="FFFFFFFF"/>
    <w:lvl w:ilvl="0" w:tplc="029A0A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202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A5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28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C1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AC4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E2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E5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4A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86218"/>
    <w:multiLevelType w:val="hybridMultilevel"/>
    <w:tmpl w:val="006684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9"/>
  </w:num>
  <w:num w:numId="2" w16cid:durableId="1667436405">
    <w:abstractNumId w:val="32"/>
  </w:num>
  <w:num w:numId="3" w16cid:durableId="1489901206">
    <w:abstractNumId w:val="35"/>
  </w:num>
  <w:num w:numId="4" w16cid:durableId="347487071">
    <w:abstractNumId w:val="21"/>
  </w:num>
  <w:num w:numId="5" w16cid:durableId="1797259768">
    <w:abstractNumId w:val="7"/>
  </w:num>
  <w:num w:numId="6" w16cid:durableId="382026321">
    <w:abstractNumId w:val="15"/>
  </w:num>
  <w:num w:numId="7" w16cid:durableId="1689794066">
    <w:abstractNumId w:val="24"/>
  </w:num>
  <w:num w:numId="8" w16cid:durableId="1879587828">
    <w:abstractNumId w:val="23"/>
  </w:num>
  <w:num w:numId="9" w16cid:durableId="1300964876">
    <w:abstractNumId w:val="17"/>
  </w:num>
  <w:num w:numId="10" w16cid:durableId="595290535">
    <w:abstractNumId w:val="5"/>
  </w:num>
  <w:num w:numId="11" w16cid:durableId="97411375">
    <w:abstractNumId w:val="33"/>
  </w:num>
  <w:num w:numId="12" w16cid:durableId="890846888">
    <w:abstractNumId w:val="26"/>
  </w:num>
  <w:num w:numId="13" w16cid:durableId="924460106">
    <w:abstractNumId w:val="27"/>
  </w:num>
  <w:num w:numId="14" w16cid:durableId="1048651771">
    <w:abstractNumId w:val="25"/>
  </w:num>
  <w:num w:numId="15" w16cid:durableId="1578401136">
    <w:abstractNumId w:val="28"/>
  </w:num>
  <w:num w:numId="16" w16cid:durableId="1207185062">
    <w:abstractNumId w:val="29"/>
  </w:num>
  <w:num w:numId="17" w16cid:durableId="1417631617">
    <w:abstractNumId w:val="30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83498697">
    <w:abstractNumId w:val="10"/>
  </w:num>
  <w:num w:numId="24" w16cid:durableId="939726591">
    <w:abstractNumId w:val="34"/>
  </w:num>
  <w:num w:numId="25" w16cid:durableId="577207535">
    <w:abstractNumId w:val="11"/>
  </w:num>
  <w:num w:numId="26" w16cid:durableId="1341859737">
    <w:abstractNumId w:val="20"/>
  </w:num>
  <w:num w:numId="27" w16cid:durableId="9335037">
    <w:abstractNumId w:val="9"/>
  </w:num>
  <w:num w:numId="28" w16cid:durableId="1684627244">
    <w:abstractNumId w:val="13"/>
  </w:num>
  <w:num w:numId="29" w16cid:durableId="1798570651">
    <w:abstractNumId w:val="12"/>
  </w:num>
  <w:num w:numId="30" w16cid:durableId="1890608754">
    <w:abstractNumId w:val="31"/>
  </w:num>
  <w:num w:numId="31" w16cid:durableId="1791776732">
    <w:abstractNumId w:val="6"/>
  </w:num>
  <w:num w:numId="32" w16cid:durableId="653680711">
    <w:abstractNumId w:val="16"/>
  </w:num>
  <w:num w:numId="33" w16cid:durableId="683170490">
    <w:abstractNumId w:val="22"/>
  </w:num>
  <w:num w:numId="34" w16cid:durableId="919950292">
    <w:abstractNumId w:val="18"/>
  </w:num>
  <w:num w:numId="35" w16cid:durableId="1613785235">
    <w:abstractNumId w:val="8"/>
  </w:num>
  <w:num w:numId="36" w16cid:durableId="2330468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35B9A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40A5A"/>
    <w:rsid w:val="0026665B"/>
    <w:rsid w:val="0027096C"/>
    <w:rsid w:val="0027459B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4C4AFF"/>
    <w:rsid w:val="0050689E"/>
    <w:rsid w:val="0053385C"/>
    <w:rsid w:val="00540062"/>
    <w:rsid w:val="00551B88"/>
    <w:rsid w:val="00581B4B"/>
    <w:rsid w:val="00587D31"/>
    <w:rsid w:val="005B6C3E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C1864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BC18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35B9A"/>
    <w:rPr>
      <w:color w:val="0563C1" w:themeColor="hyperlink"/>
      <w:u w:val="single"/>
    </w:rPr>
  </w:style>
  <w:style w:type="paragraph" w:customStyle="1" w:styleId="07ZblauneuUF3">
    <w:name w:val="07 ZÜ blau neu UF 3"/>
    <w:basedOn w:val="Standard"/>
    <w:autoRedefine/>
    <w:qFormat/>
    <w:rsid w:val="00240A5A"/>
    <w:pPr>
      <w:spacing w:after="120" w:line="240" w:lineRule="auto"/>
    </w:pPr>
    <w:rPr>
      <w:rFonts w:ascii="Times New Roman" w:eastAsiaTheme="minorHAnsi" w:hAnsi="Times New Roman"/>
      <w:b/>
      <w:bCs/>
      <w:i/>
      <w:iCs/>
      <w:color w:val="0690CF"/>
      <w:spacing w:val="6"/>
      <w:kern w:val="2"/>
      <w:sz w:val="26"/>
      <w:szCs w:val="24"/>
      <w14:ligatures w14:val="standardContextual"/>
    </w:rPr>
  </w:style>
  <w:style w:type="paragraph" w:customStyle="1" w:styleId="06FlietextUF2">
    <w:name w:val="06 Fließtext UF 2"/>
    <w:basedOn w:val="Standard"/>
    <w:autoRedefine/>
    <w:qFormat/>
    <w:rsid w:val="00240A5A"/>
    <w:pPr>
      <w:spacing w:after="120" w:line="288" w:lineRule="auto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2025-08-12T16:23:00Z</dcterms:created>
  <dcterms:modified xsi:type="dcterms:W3CDTF">2025-08-12T16:23:00Z</dcterms:modified>
</cp:coreProperties>
</file>