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BC2E07" w:rsidRPr="00BC2E07" w14:paraId="57092A81" w14:textId="77777777" w:rsidTr="00BC2E07">
        <w:trPr>
          <w:cantSplit/>
          <w:trHeight w:val="278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3A89E453" w14:textId="7F9B2A8D" w:rsidR="00BC2E07" w:rsidRDefault="00BC2E0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C2E07">
              <w:rPr>
                <w:rFonts w:ascii="Arial" w:hAnsi="Arial" w:cs="Arial"/>
                <w:b/>
                <w:sz w:val="28"/>
                <w:szCs w:val="28"/>
              </w:rPr>
              <w:t xml:space="preserve">Übersicht: Gefahren von </w:t>
            </w:r>
            <w:proofErr w:type="spellStart"/>
            <w:r w:rsidRPr="00BC2E07">
              <w:rPr>
                <w:rFonts w:ascii="Arial" w:hAnsi="Arial" w:cs="Arial"/>
                <w:b/>
                <w:sz w:val="28"/>
                <w:szCs w:val="28"/>
              </w:rPr>
              <w:t>Social</w:t>
            </w:r>
            <w:proofErr w:type="spellEnd"/>
            <w:r w:rsidRPr="00BC2E07">
              <w:rPr>
                <w:rFonts w:ascii="Arial" w:hAnsi="Arial" w:cs="Arial"/>
                <w:b/>
                <w:sz w:val="28"/>
                <w:szCs w:val="28"/>
              </w:rPr>
              <w:t xml:space="preserve"> Media und ihre Folgen </w:t>
            </w:r>
          </w:p>
        </w:tc>
      </w:tr>
      <w:tr w:rsidR="00BC2E07" w14:paraId="1F181B17" w14:textId="77777777" w:rsidTr="00BC2E0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B14" w14:textId="26A287A3" w:rsidR="00BC2E07" w:rsidRPr="00BC2E07" w:rsidRDefault="00BC2E07" w:rsidP="00BC2E07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500"/>
              <w:rPr>
                <w:rFonts w:ascii="Arial" w:hAnsi="Arial" w:cs="Arial"/>
                <w:b/>
                <w:bCs w:val="0"/>
                <w:sz w:val="24"/>
              </w:rPr>
            </w:pPr>
            <w:r w:rsidRPr="00BC2E07">
              <w:rPr>
                <w:rFonts w:ascii="Arial" w:hAnsi="Arial" w:cs="Arial"/>
                <w:b/>
                <w:bCs w:val="0"/>
                <w:sz w:val="24"/>
              </w:rPr>
              <w:t>Desinformation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B16" w14:textId="443A4D1C" w:rsidR="00BC2E07" w:rsidRPr="00FE581F" w:rsidRDefault="00BC2E07" w:rsidP="00BC2E0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BC2E07">
              <w:rPr>
                <w:rFonts w:ascii="Arial" w:hAnsi="Arial" w:cs="Arial"/>
                <w:sz w:val="24"/>
              </w:rPr>
              <w:t xml:space="preserve">Verbreitet sich schneller auf </w:t>
            </w:r>
            <w:proofErr w:type="spellStart"/>
            <w:r w:rsidRPr="00BC2E07">
              <w:rPr>
                <w:rFonts w:ascii="Arial" w:hAnsi="Arial" w:cs="Arial"/>
                <w:sz w:val="24"/>
              </w:rPr>
              <w:t>Social</w:t>
            </w:r>
            <w:proofErr w:type="spellEnd"/>
            <w:r w:rsidRPr="00BC2E07">
              <w:rPr>
                <w:rFonts w:ascii="Arial" w:hAnsi="Arial" w:cs="Arial"/>
                <w:sz w:val="24"/>
              </w:rPr>
              <w:t xml:space="preserve"> Media</w:t>
            </w:r>
          </w:p>
        </w:tc>
      </w:tr>
      <w:tr w:rsidR="00BC2E07" w14:paraId="1F181B1B" w14:textId="77777777" w:rsidTr="00BC2E0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B18" w14:textId="0BACFD4C" w:rsidR="00BC2E07" w:rsidRPr="00BC2E07" w:rsidRDefault="00BC2E07" w:rsidP="00BC2E07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500"/>
              <w:rPr>
                <w:rFonts w:ascii="Arial" w:hAnsi="Arial" w:cs="Arial"/>
                <w:b/>
                <w:bCs w:val="0"/>
                <w:sz w:val="24"/>
                <w:lang w:val="en-GB"/>
              </w:rPr>
            </w:pPr>
            <w:r w:rsidRPr="00BC2E07">
              <w:rPr>
                <w:rFonts w:ascii="Arial" w:hAnsi="Arial" w:cs="Arial"/>
                <w:b/>
                <w:bCs w:val="0"/>
                <w:sz w:val="24"/>
                <w:lang w:val="en-GB"/>
              </w:rPr>
              <w:t xml:space="preserve">Inside my bubble – in </w:t>
            </w:r>
            <w:proofErr w:type="spellStart"/>
            <w:r w:rsidRPr="00BC2E07">
              <w:rPr>
                <w:rFonts w:ascii="Arial" w:hAnsi="Arial" w:cs="Arial"/>
                <w:b/>
                <w:bCs w:val="0"/>
                <w:sz w:val="24"/>
                <w:lang w:val="en-GB"/>
              </w:rPr>
              <w:t>meiner</w:t>
            </w:r>
            <w:proofErr w:type="spellEnd"/>
            <w:r w:rsidRPr="00BC2E07">
              <w:rPr>
                <w:rFonts w:ascii="Arial" w:hAnsi="Arial" w:cs="Arial"/>
                <w:b/>
                <w:bCs w:val="0"/>
                <w:sz w:val="24"/>
                <w:lang w:val="en-GB"/>
              </w:rPr>
              <w:t xml:space="preserve"> Blase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B1A" w14:textId="067E0316" w:rsidR="00BC2E07" w:rsidRPr="00FE581F" w:rsidRDefault="00BC2E07" w:rsidP="00BC2E0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BC2E07">
              <w:rPr>
                <w:rFonts w:ascii="Arial" w:hAnsi="Arial" w:cs="Arial"/>
                <w:sz w:val="24"/>
              </w:rPr>
              <w:t>Immer gleiche Inhalte werden mir gezeigt</w:t>
            </w:r>
          </w:p>
        </w:tc>
      </w:tr>
      <w:tr w:rsidR="00BC2E07" w14:paraId="1F181B1F" w14:textId="77777777" w:rsidTr="00BC2E0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B1C" w14:textId="2B49187E" w:rsidR="00BC2E07" w:rsidRPr="00BC2E07" w:rsidRDefault="00BC2E07" w:rsidP="00BC2E07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500"/>
              <w:rPr>
                <w:rFonts w:ascii="Arial" w:hAnsi="Arial" w:cs="Arial"/>
                <w:b/>
                <w:bCs w:val="0"/>
                <w:sz w:val="24"/>
              </w:rPr>
            </w:pPr>
            <w:r w:rsidRPr="00BC2E07">
              <w:rPr>
                <w:rFonts w:ascii="Arial" w:hAnsi="Arial" w:cs="Arial"/>
                <w:b/>
                <w:bCs w:val="0"/>
                <w:sz w:val="24"/>
              </w:rPr>
              <w:t>Manipulation aus dem Ausland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B1E" w14:textId="2E3D67C6" w:rsidR="00BC2E07" w:rsidRPr="00FE581F" w:rsidRDefault="00BC2E07" w:rsidP="00BC2E07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BC2E07">
              <w:rPr>
                <w:rFonts w:ascii="Arial" w:hAnsi="Arial" w:cs="Arial"/>
                <w:sz w:val="24"/>
              </w:rPr>
              <w:t>Insbesondere bei Wahlen, um diese zu beeinflussen</w:t>
            </w:r>
          </w:p>
        </w:tc>
      </w:tr>
      <w:tr w:rsidR="00BC2E07" w14:paraId="0FBFFE23" w14:textId="77777777" w:rsidTr="00BC2E0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5A1" w14:textId="53854A2C" w:rsidR="00BC2E07" w:rsidRPr="00BC2E07" w:rsidRDefault="00BC2E07" w:rsidP="00BC2E07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500"/>
              <w:rPr>
                <w:rFonts w:ascii="Arial" w:hAnsi="Arial" w:cs="Arial"/>
                <w:b/>
                <w:bCs w:val="0"/>
                <w:sz w:val="24"/>
              </w:rPr>
            </w:pPr>
            <w:r w:rsidRPr="00BC2E07">
              <w:rPr>
                <w:rFonts w:ascii="Arial" w:hAnsi="Arial" w:cs="Arial"/>
                <w:b/>
                <w:bCs w:val="0"/>
                <w:sz w:val="24"/>
              </w:rPr>
              <w:t>Cybermobbing und Verbreitung von Hass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092" w14:textId="3B7B626F" w:rsidR="00BC2E07" w:rsidRPr="00BC2E07" w:rsidRDefault="00BC2E07" w:rsidP="00BC2E0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2E07">
              <w:rPr>
                <w:rFonts w:ascii="Arial" w:hAnsi="Arial" w:cs="Arial"/>
                <w:sz w:val="24"/>
              </w:rPr>
              <w:t>Öffentliche Personen werden oft diskreditiert</w:t>
            </w:r>
          </w:p>
        </w:tc>
      </w:tr>
      <w:tr w:rsidR="00BC2E07" w14:paraId="32667A1A" w14:textId="77777777" w:rsidTr="00BC2E0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E42" w14:textId="206705F9" w:rsidR="00BC2E07" w:rsidRPr="00BC2E07" w:rsidRDefault="00BC2E07" w:rsidP="00BC2E07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500"/>
              <w:rPr>
                <w:rFonts w:ascii="Arial" w:hAnsi="Arial" w:cs="Arial"/>
                <w:b/>
                <w:bCs w:val="0"/>
                <w:sz w:val="24"/>
              </w:rPr>
            </w:pPr>
            <w:r w:rsidRPr="00BC2E07">
              <w:rPr>
                <w:rFonts w:ascii="Arial" w:hAnsi="Arial" w:cs="Arial"/>
                <w:b/>
                <w:bCs w:val="0"/>
                <w:sz w:val="24"/>
              </w:rPr>
              <w:t>Zunehmend die primäre Informationsquelle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AFEB" w14:textId="2B5CE2B9" w:rsidR="00BC2E07" w:rsidRPr="00BC2E07" w:rsidRDefault="00BC2E07" w:rsidP="00BC2E0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2E07">
              <w:rPr>
                <w:rFonts w:ascii="Arial" w:hAnsi="Arial" w:cs="Arial"/>
                <w:sz w:val="24"/>
              </w:rPr>
              <w:t>Bedeutungsverlust traditioneller Medien</w:t>
            </w:r>
          </w:p>
        </w:tc>
      </w:tr>
    </w:tbl>
    <w:p w14:paraId="1F181B20" w14:textId="77777777" w:rsidR="007A7CA7" w:rsidRDefault="007A7CA7" w:rsidP="00C73E1A"/>
    <w:p w14:paraId="385C9665" w14:textId="77777777" w:rsidR="00BC2E07" w:rsidRPr="00581B4B" w:rsidRDefault="00BC2E07" w:rsidP="00581B4B"/>
    <w:sectPr w:rsidR="00BC2E07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1BDEED8C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DB0826">
            <w:rPr>
              <w:rFonts w:ascii="Interstate Cond" w:hAnsi="Interstate Cond"/>
              <w:b/>
              <w:color w:val="FFFFFF" w:themeColor="background1"/>
              <w:sz w:val="32"/>
            </w:rPr>
            <w:t>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E8C"/>
    <w:multiLevelType w:val="hybridMultilevel"/>
    <w:tmpl w:val="83C6ECC0"/>
    <w:lvl w:ilvl="0" w:tplc="0002B660">
      <w:start w:val="1"/>
      <w:numFmt w:val="decimal"/>
      <w:pStyle w:val="12Aufzhlung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E98872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92C"/>
    <w:multiLevelType w:val="hybridMultilevel"/>
    <w:tmpl w:val="DC74D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F4C27"/>
    <w:multiLevelType w:val="multilevel"/>
    <w:tmpl w:val="6D32760A"/>
    <w:styleLink w:val="AktuelleListe2"/>
    <w:lvl w:ilvl="0">
      <w:start w:val="1"/>
      <w:numFmt w:val="bullet"/>
      <w:pStyle w:val="09AuflistungUF2"/>
      <w:lvlText w:val=""/>
      <w:lvlJc w:val="left"/>
      <w:pPr>
        <w:ind w:left="720" w:hanging="360"/>
      </w:pPr>
      <w:rPr>
        <w:rFonts w:ascii="Symbol" w:hAnsi="Symbol" w:hint="default"/>
        <w:color w:val="E988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1"/>
  </w:num>
  <w:num w:numId="3" w16cid:durableId="1489901206">
    <w:abstractNumId w:val="23"/>
  </w:num>
  <w:num w:numId="4" w16cid:durableId="347487071">
    <w:abstractNumId w:val="12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4"/>
  </w:num>
  <w:num w:numId="8" w16cid:durableId="1879587828">
    <w:abstractNumId w:val="13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2"/>
  </w:num>
  <w:num w:numId="12" w16cid:durableId="890846888">
    <w:abstractNumId w:val="16"/>
  </w:num>
  <w:num w:numId="13" w16cid:durableId="924460106">
    <w:abstractNumId w:val="17"/>
  </w:num>
  <w:num w:numId="14" w16cid:durableId="1048651771">
    <w:abstractNumId w:val="15"/>
  </w:num>
  <w:num w:numId="15" w16cid:durableId="1578401136">
    <w:abstractNumId w:val="18"/>
  </w:num>
  <w:num w:numId="16" w16cid:durableId="1207185062">
    <w:abstractNumId w:val="19"/>
  </w:num>
  <w:num w:numId="17" w16cid:durableId="1417631617">
    <w:abstractNumId w:val="20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381292351">
    <w:abstractNumId w:val="8"/>
  </w:num>
  <w:num w:numId="24" w16cid:durableId="903875867">
    <w:abstractNumId w:val="24"/>
  </w:num>
  <w:num w:numId="25" w16cid:durableId="1182358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5356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A5309"/>
    <w:rsid w:val="00AD651E"/>
    <w:rsid w:val="00AF17D9"/>
    <w:rsid w:val="00AF24D8"/>
    <w:rsid w:val="00B01FFE"/>
    <w:rsid w:val="00B076D9"/>
    <w:rsid w:val="00B707AF"/>
    <w:rsid w:val="00B81586"/>
    <w:rsid w:val="00B87D52"/>
    <w:rsid w:val="00BC2E07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0826"/>
    <w:rsid w:val="00DB32C7"/>
    <w:rsid w:val="00E028D9"/>
    <w:rsid w:val="00E2265E"/>
    <w:rsid w:val="00E6220D"/>
    <w:rsid w:val="00E74AD6"/>
    <w:rsid w:val="00E83D50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aliases w:val="Tabelle,Tabelle nach CD,Politik &amp; Verwaltung"/>
    <w:basedOn w:val="NormaleTabelle"/>
    <w:uiPriority w:val="39"/>
    <w:rsid w:val="00BC2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Aufzhlung">
    <w:name w:val="12 Aufzählung"/>
    <w:basedOn w:val="Standard"/>
    <w:qFormat/>
    <w:rsid w:val="00BC2E07"/>
    <w:pPr>
      <w:numPr>
        <w:numId w:val="23"/>
      </w:numPr>
      <w:spacing w:after="120" w:line="240" w:lineRule="auto"/>
      <w:ind w:left="284" w:hanging="284"/>
      <w:jc w:val="both"/>
    </w:pPr>
    <w:rPr>
      <w:rFonts w:ascii="Arial" w:eastAsia="Times New Roman" w:hAnsi="Arial" w:cs="Arial"/>
      <w:kern w:val="2"/>
      <w:sz w:val="20"/>
      <w:szCs w:val="20"/>
      <w:lang w:eastAsia="de-DE"/>
      <w14:ligatures w14:val="standardContextual"/>
    </w:rPr>
  </w:style>
  <w:style w:type="numbering" w:customStyle="1" w:styleId="AktuelleListe2">
    <w:name w:val="Aktuelle Liste2"/>
    <w:uiPriority w:val="99"/>
    <w:rsid w:val="00BC2E07"/>
    <w:pPr>
      <w:numPr>
        <w:numId w:val="24"/>
      </w:numPr>
    </w:pPr>
  </w:style>
  <w:style w:type="paragraph" w:customStyle="1" w:styleId="09AuflistungUF2">
    <w:name w:val="09 Auflistung • UF 2"/>
    <w:basedOn w:val="Standard"/>
    <w:autoRedefine/>
    <w:qFormat/>
    <w:rsid w:val="00BC2E07"/>
    <w:pPr>
      <w:numPr>
        <w:numId w:val="24"/>
      </w:numPr>
      <w:spacing w:after="0" w:line="288" w:lineRule="auto"/>
    </w:pPr>
    <w:rPr>
      <w:rFonts w:ascii="Arial" w:eastAsia="Times New Roman" w:hAnsi="Arial"/>
      <w:spacing w:val="-6"/>
      <w:w w:val="98"/>
      <w:kern w:val="2"/>
      <w:sz w:val="19"/>
      <w:szCs w:val="20"/>
      <w:lang w:eastAsia="de-DE"/>
      <w14:ligatures w14:val="standardContextual"/>
    </w:rPr>
  </w:style>
  <w:style w:type="paragraph" w:customStyle="1" w:styleId="Pa18">
    <w:name w:val="Pa18"/>
    <w:basedOn w:val="Standard"/>
    <w:next w:val="Standard"/>
    <w:uiPriority w:val="99"/>
    <w:rsid w:val="00BC2E07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2025-03-12T14:21:00Z</dcterms:created>
  <dcterms:modified xsi:type="dcterms:W3CDTF">2025-03-12T14:24:00Z</dcterms:modified>
</cp:coreProperties>
</file>