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0F3E2084" w14:textId="4AC1A51D" w:rsidR="00B15A93" w:rsidRPr="00C10A32" w:rsidRDefault="007A7CA7" w:rsidP="00C10A32">
      <w:pPr>
        <w:tabs>
          <w:tab w:val="left" w:pos="1440"/>
          <w:tab w:val="left" w:pos="2430"/>
          <w:tab w:val="left" w:pos="4185"/>
          <w:tab w:val="left" w:pos="6900"/>
        </w:tabs>
        <w:rPr>
          <w:rFonts w:ascii="Arial" w:hAnsi="Arial" w:cs="Arial"/>
          <w:sz w:val="24"/>
        </w:rPr>
      </w:pPr>
      <w:r>
        <w:tab/>
      </w:r>
      <w:r w:rsidR="00F94A33">
        <w:tab/>
      </w:r>
      <w:r>
        <w:tab/>
      </w:r>
      <w:r w:rsidR="00B707AF">
        <w:tab/>
      </w:r>
    </w:p>
    <w:p w14:paraId="2B457595" w14:textId="77777777" w:rsidR="00C10A32" w:rsidRDefault="00C10A32" w:rsidP="000C2E85">
      <w:pPr>
        <w:spacing w:before="120" w:after="120"/>
        <w:rPr>
          <w:rFonts w:ascii="Arial" w:hAnsi="Arial" w:cs="Arial"/>
          <w:bCs/>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4"/>
      </w:tblGrid>
      <w:tr w:rsidR="00C10A32" w:rsidRPr="00C10A32" w14:paraId="018439A7" w14:textId="77777777" w:rsidTr="00C10A32">
        <w:tblPrEx>
          <w:tblCellMar>
            <w:top w:w="0" w:type="dxa"/>
            <w:bottom w:w="0" w:type="dxa"/>
          </w:tblCellMar>
        </w:tblPrEx>
        <w:trPr>
          <w:trHeight w:val="301"/>
          <w:jc w:val="center"/>
        </w:trPr>
        <w:tc>
          <w:tcPr>
            <w:tcW w:w="9094" w:type="dxa"/>
            <w:shd w:val="clear" w:color="auto" w:fill="0790CF"/>
          </w:tcPr>
          <w:p w14:paraId="22B12925" w14:textId="77777777" w:rsidR="00C10A32" w:rsidRPr="00C10A32" w:rsidRDefault="00C10A32" w:rsidP="00C10A32">
            <w:pPr>
              <w:spacing w:before="120" w:after="120"/>
              <w:rPr>
                <w:rFonts w:ascii="Arial" w:eastAsiaTheme="minorHAnsi" w:hAnsi="Arial" w:cs="Arial"/>
                <w:b/>
                <w:sz w:val="28"/>
                <w:szCs w:val="28"/>
              </w:rPr>
            </w:pPr>
            <w:r w:rsidRPr="00C10A32">
              <w:rPr>
                <w:rFonts w:ascii="Arial" w:eastAsiaTheme="minorHAnsi" w:hAnsi="Arial" w:cs="Arial"/>
                <w:b/>
                <w:sz w:val="28"/>
                <w:szCs w:val="28"/>
              </w:rPr>
              <w:t xml:space="preserve">Muster: Datenschutzrechtliche Einverständniserklärung Eltern </w:t>
            </w:r>
          </w:p>
        </w:tc>
      </w:tr>
      <w:tr w:rsidR="00C10A32" w:rsidRPr="00C10A32" w14:paraId="0674F3C7" w14:textId="77777777" w:rsidTr="00C10A32">
        <w:tblPrEx>
          <w:tblCellMar>
            <w:top w:w="0" w:type="dxa"/>
            <w:bottom w:w="0" w:type="dxa"/>
          </w:tblCellMar>
        </w:tblPrEx>
        <w:trPr>
          <w:trHeight w:val="1229"/>
          <w:jc w:val="center"/>
        </w:trPr>
        <w:tc>
          <w:tcPr>
            <w:tcW w:w="9094" w:type="dxa"/>
          </w:tcPr>
          <w:p w14:paraId="48A45A8A" w14:textId="77777777" w:rsidR="00C10A32" w:rsidRPr="00C10A32" w:rsidRDefault="00C10A32" w:rsidP="00C10A32">
            <w:pPr>
              <w:spacing w:before="120" w:after="120"/>
              <w:rPr>
                <w:rFonts w:ascii="Arial" w:eastAsiaTheme="minorHAnsi" w:hAnsi="Arial" w:cs="Arial"/>
                <w:bCs/>
                <w:sz w:val="24"/>
                <w:szCs w:val="28"/>
              </w:rPr>
            </w:pPr>
            <w:r w:rsidRPr="00C10A32">
              <w:rPr>
                <w:rFonts w:ascii="Arial" w:eastAsiaTheme="minorHAnsi" w:hAnsi="Arial" w:cs="Arial"/>
                <w:bCs/>
                <w:sz w:val="24"/>
                <w:szCs w:val="28"/>
              </w:rPr>
              <w:t xml:space="preserve">Hiermit erklären wir uns damit einverstanden, dass die Schulleitung und die Klassenleitung die Eltern und Kinder der Klasse 6a über die bestehende Epilepsie unseres Sohnes Leo Winter informieren. Diese Einwilligung erteilen wir freiwillig und in Abstimmung mit unserem Sohn Leo. Wir wurden darüber informiert, dass wir die Einwilligungserklärung jederzeit für die Zukunft gegenüber der Schul- oder Klassenleitung ohne Angabe von Gründen widerrufen können. </w:t>
            </w:r>
          </w:p>
          <w:p w14:paraId="643233AD" w14:textId="77777777" w:rsidR="00C10A32" w:rsidRPr="00C10A32" w:rsidRDefault="00C10A32" w:rsidP="00C10A32">
            <w:pPr>
              <w:spacing w:before="120" w:after="120"/>
              <w:rPr>
                <w:rFonts w:ascii="Arial" w:eastAsiaTheme="minorHAnsi" w:hAnsi="Arial" w:cs="Arial"/>
                <w:bCs/>
                <w:i/>
                <w:iCs/>
                <w:sz w:val="24"/>
                <w:szCs w:val="28"/>
                <w:u w:val="single"/>
              </w:rPr>
            </w:pPr>
            <w:r w:rsidRPr="00C10A32">
              <w:rPr>
                <w:rFonts w:ascii="Arial" w:eastAsiaTheme="minorHAnsi" w:hAnsi="Arial" w:cs="Arial"/>
                <w:bCs/>
                <w:i/>
                <w:iCs/>
                <w:sz w:val="24"/>
                <w:szCs w:val="28"/>
                <w:u w:val="single"/>
              </w:rPr>
              <w:t xml:space="preserve">Chemnitz, den 17. März 2025 </w:t>
            </w:r>
          </w:p>
          <w:p w14:paraId="43F7D0A6" w14:textId="77777777" w:rsidR="00C10A32" w:rsidRPr="00C10A32" w:rsidRDefault="00C10A32" w:rsidP="00C10A32">
            <w:pPr>
              <w:spacing w:before="120" w:after="120"/>
              <w:rPr>
                <w:rFonts w:ascii="Arial" w:eastAsiaTheme="minorHAnsi" w:hAnsi="Arial" w:cs="Arial"/>
                <w:bCs/>
                <w:i/>
                <w:iCs/>
                <w:sz w:val="24"/>
                <w:szCs w:val="28"/>
                <w:u w:val="single"/>
              </w:rPr>
            </w:pPr>
            <w:r w:rsidRPr="00C10A32">
              <w:rPr>
                <w:rFonts w:ascii="Arial" w:eastAsiaTheme="minorHAnsi" w:hAnsi="Arial" w:cs="Arial"/>
                <w:bCs/>
                <w:i/>
                <w:iCs/>
                <w:sz w:val="24"/>
                <w:szCs w:val="28"/>
                <w:u w:val="single"/>
              </w:rPr>
              <w:t xml:space="preserve">Simone und Fritz Winter </w:t>
            </w:r>
          </w:p>
          <w:p w14:paraId="74F56D74" w14:textId="01E832F7" w:rsidR="00C10A32" w:rsidRPr="00C10A32" w:rsidRDefault="00C10A32" w:rsidP="00C10A32">
            <w:pPr>
              <w:spacing w:before="120" w:after="120"/>
              <w:rPr>
                <w:rFonts w:ascii="Arial" w:eastAsiaTheme="minorHAnsi" w:hAnsi="Arial" w:cs="Arial"/>
                <w:bCs/>
                <w:sz w:val="24"/>
                <w:szCs w:val="28"/>
              </w:rPr>
            </w:pPr>
            <w:r w:rsidRPr="00C10A32">
              <w:rPr>
                <w:rFonts w:ascii="Arial" w:eastAsiaTheme="minorHAnsi" w:hAnsi="Arial" w:cs="Arial"/>
                <w:bCs/>
                <w:sz w:val="24"/>
                <w:szCs w:val="28"/>
              </w:rPr>
              <w:t xml:space="preserve">Unterschrift Eltern </w:t>
            </w:r>
          </w:p>
        </w:tc>
      </w:tr>
    </w:tbl>
    <w:p w14:paraId="39F34464" w14:textId="77777777" w:rsidR="00C10A32" w:rsidRPr="000C2E85" w:rsidRDefault="00C10A32" w:rsidP="000C2E85">
      <w:pPr>
        <w:spacing w:before="120" w:after="120"/>
        <w:rPr>
          <w:rFonts w:ascii="Arial" w:eastAsiaTheme="minorHAnsi" w:hAnsi="Arial" w:cs="Arial"/>
          <w:bCs/>
          <w:sz w:val="24"/>
          <w:szCs w:val="28"/>
        </w:rPr>
      </w:pPr>
    </w:p>
    <w:sectPr w:rsidR="00C10A32" w:rsidRPr="000C2E85" w:rsidSect="000C2E85">
      <w:headerReference w:type="default" r:id="rId7"/>
      <w:pgSz w:w="11906" w:h="16838" w:code="9"/>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Fira Sans Condensed Medium">
    <w:altName w:val="Fira Sans Condensed Medium"/>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Light (Überschriften)">
    <w:altName w:val="Calibri Light"/>
    <w:charset w:val="00"/>
    <w:family w:val="roman"/>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7D27711D" w:rsidR="00095CFC" w:rsidRPr="00AD651E" w:rsidRDefault="0065272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160445">
            <w:rPr>
              <w:rFonts w:ascii="Interstate Cond" w:hAnsi="Interstate Cond"/>
              <w:b/>
              <w:color w:val="FFFFFF" w:themeColor="background1"/>
              <w:sz w:val="32"/>
            </w:rPr>
            <w:t>5</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r w:rsidR="00B15A93">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19726018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93277"/>
    <w:multiLevelType w:val="hybridMultilevel"/>
    <w:tmpl w:val="8FD2F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C17CEB"/>
    <w:multiLevelType w:val="hybridMultilevel"/>
    <w:tmpl w:val="2BA81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7F7672"/>
    <w:multiLevelType w:val="hybridMultilevel"/>
    <w:tmpl w:val="21E4AB6E"/>
    <w:lvl w:ilvl="0" w:tplc="C9E26F28">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A8136A"/>
    <w:multiLevelType w:val="hybridMultilevel"/>
    <w:tmpl w:val="21E4AB6E"/>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32E0A"/>
    <w:multiLevelType w:val="hybridMultilevel"/>
    <w:tmpl w:val="5B0E8708"/>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15:restartNumberingAfterBreak="0">
    <w:nsid w:val="5131060A"/>
    <w:multiLevelType w:val="hybridMultilevel"/>
    <w:tmpl w:val="CF547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48FB11"/>
    <w:multiLevelType w:val="hybridMultilevel"/>
    <w:tmpl w:val="41A000F6"/>
    <w:lvl w:ilvl="0" w:tplc="4B4CFA88">
      <w:start w:val="1"/>
      <w:numFmt w:val="decimal"/>
      <w:lvlText w:val="%1."/>
      <w:lvlJc w:val="left"/>
      <w:pPr>
        <w:ind w:left="720" w:hanging="360"/>
      </w:pPr>
    </w:lvl>
    <w:lvl w:ilvl="1" w:tplc="E746079E">
      <w:start w:val="1"/>
      <w:numFmt w:val="lowerLetter"/>
      <w:lvlText w:val="%2."/>
      <w:lvlJc w:val="left"/>
      <w:pPr>
        <w:ind w:left="1440" w:hanging="360"/>
      </w:pPr>
    </w:lvl>
    <w:lvl w:ilvl="2" w:tplc="BA62C7B8">
      <w:start w:val="1"/>
      <w:numFmt w:val="lowerRoman"/>
      <w:lvlText w:val="%3."/>
      <w:lvlJc w:val="right"/>
      <w:pPr>
        <w:ind w:left="2160" w:hanging="180"/>
      </w:pPr>
    </w:lvl>
    <w:lvl w:ilvl="3" w:tplc="7190FCD4">
      <w:start w:val="1"/>
      <w:numFmt w:val="decimal"/>
      <w:lvlText w:val="%4."/>
      <w:lvlJc w:val="left"/>
      <w:pPr>
        <w:ind w:left="2880" w:hanging="360"/>
      </w:pPr>
    </w:lvl>
    <w:lvl w:ilvl="4" w:tplc="1A5A68A0">
      <w:start w:val="1"/>
      <w:numFmt w:val="lowerLetter"/>
      <w:lvlText w:val="%5."/>
      <w:lvlJc w:val="left"/>
      <w:pPr>
        <w:ind w:left="3600" w:hanging="360"/>
      </w:pPr>
    </w:lvl>
    <w:lvl w:ilvl="5" w:tplc="1D048DC8">
      <w:start w:val="1"/>
      <w:numFmt w:val="lowerRoman"/>
      <w:lvlText w:val="%6."/>
      <w:lvlJc w:val="right"/>
      <w:pPr>
        <w:ind w:left="4320" w:hanging="180"/>
      </w:pPr>
    </w:lvl>
    <w:lvl w:ilvl="6" w:tplc="CDACB7E0">
      <w:start w:val="1"/>
      <w:numFmt w:val="decimal"/>
      <w:lvlText w:val="%7."/>
      <w:lvlJc w:val="left"/>
      <w:pPr>
        <w:ind w:left="5040" w:hanging="360"/>
      </w:pPr>
    </w:lvl>
    <w:lvl w:ilvl="7" w:tplc="8692390A">
      <w:start w:val="1"/>
      <w:numFmt w:val="lowerLetter"/>
      <w:lvlText w:val="%8."/>
      <w:lvlJc w:val="left"/>
      <w:pPr>
        <w:ind w:left="5760" w:hanging="360"/>
      </w:pPr>
    </w:lvl>
    <w:lvl w:ilvl="8" w:tplc="8600392C">
      <w:start w:val="1"/>
      <w:numFmt w:val="lowerRoman"/>
      <w:lvlText w:val="%9."/>
      <w:lvlJc w:val="right"/>
      <w:pPr>
        <w:ind w:left="6480" w:hanging="180"/>
      </w:pPr>
    </w:lvl>
  </w:abstractNum>
  <w:abstractNum w:abstractNumId="2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A50E04"/>
    <w:multiLevelType w:val="hybridMultilevel"/>
    <w:tmpl w:val="5B0E870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EC6F9F"/>
    <w:multiLevelType w:val="hybridMultilevel"/>
    <w:tmpl w:val="91561128"/>
    <w:lvl w:ilvl="0" w:tplc="703C406A">
      <w:start w:val="1"/>
      <w:numFmt w:val="bullet"/>
      <w:pStyle w:val="7dSGHKastenAuflistung"/>
      <w:lvlText w:val=""/>
      <w:lvlJc w:val="left"/>
      <w:pPr>
        <w:ind w:left="227" w:hanging="227"/>
      </w:pPr>
      <w:rPr>
        <w:rFonts w:ascii="Wingdings 3" w:hAnsi="Wingdings 3"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7463583">
    <w:abstractNumId w:val="13"/>
  </w:num>
  <w:num w:numId="2" w16cid:durableId="1667436405">
    <w:abstractNumId w:val="25"/>
  </w:num>
  <w:num w:numId="3" w16cid:durableId="1489901206">
    <w:abstractNumId w:val="28"/>
  </w:num>
  <w:num w:numId="4" w16cid:durableId="347487071">
    <w:abstractNumId w:val="15"/>
  </w:num>
  <w:num w:numId="5" w16cid:durableId="1797259768">
    <w:abstractNumId w:val="6"/>
  </w:num>
  <w:num w:numId="6" w16cid:durableId="382026321">
    <w:abstractNumId w:val="9"/>
  </w:num>
  <w:num w:numId="7" w16cid:durableId="1689794066">
    <w:abstractNumId w:val="17"/>
  </w:num>
  <w:num w:numId="8" w16cid:durableId="1879587828">
    <w:abstractNumId w:val="16"/>
  </w:num>
  <w:num w:numId="9" w16cid:durableId="1300964876">
    <w:abstractNumId w:val="11"/>
  </w:num>
  <w:num w:numId="10" w16cid:durableId="595290535">
    <w:abstractNumId w:val="5"/>
  </w:num>
  <w:num w:numId="11" w16cid:durableId="97411375">
    <w:abstractNumId w:val="26"/>
  </w:num>
  <w:num w:numId="12" w16cid:durableId="890846888">
    <w:abstractNumId w:val="20"/>
  </w:num>
  <w:num w:numId="13" w16cid:durableId="924460106">
    <w:abstractNumId w:val="21"/>
  </w:num>
  <w:num w:numId="14" w16cid:durableId="1048651771">
    <w:abstractNumId w:val="19"/>
  </w:num>
  <w:num w:numId="15" w16cid:durableId="1578401136">
    <w:abstractNumId w:val="22"/>
  </w:num>
  <w:num w:numId="16" w16cid:durableId="1207185062">
    <w:abstractNumId w:val="23"/>
  </w:num>
  <w:num w:numId="17" w16cid:durableId="1417631617">
    <w:abstractNumId w:val="24"/>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 w:numId="23" w16cid:durableId="2057123057">
    <w:abstractNumId w:val="27"/>
  </w:num>
  <w:num w:numId="24" w16cid:durableId="1302886191">
    <w:abstractNumId w:val="7"/>
  </w:num>
  <w:num w:numId="25" w16cid:durableId="992877354">
    <w:abstractNumId w:val="30"/>
  </w:num>
  <w:num w:numId="26" w16cid:durableId="414136027">
    <w:abstractNumId w:val="10"/>
  </w:num>
  <w:num w:numId="27" w16cid:durableId="239945441">
    <w:abstractNumId w:val="12"/>
  </w:num>
  <w:num w:numId="28" w16cid:durableId="1500461615">
    <w:abstractNumId w:val="18"/>
  </w:num>
  <w:num w:numId="29" w16cid:durableId="1589650605">
    <w:abstractNumId w:val="14"/>
  </w:num>
  <w:num w:numId="30" w16cid:durableId="1461266664">
    <w:abstractNumId w:val="29"/>
  </w:num>
  <w:num w:numId="31" w16cid:durableId="910505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2E85"/>
    <w:rsid w:val="000C53E7"/>
    <w:rsid w:val="000C66D4"/>
    <w:rsid w:val="000C6A2D"/>
    <w:rsid w:val="001148B0"/>
    <w:rsid w:val="00122937"/>
    <w:rsid w:val="0015409B"/>
    <w:rsid w:val="00160445"/>
    <w:rsid w:val="001714D4"/>
    <w:rsid w:val="001B429B"/>
    <w:rsid w:val="001C5668"/>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04D65"/>
    <w:rsid w:val="00433F51"/>
    <w:rsid w:val="004639C0"/>
    <w:rsid w:val="004955F6"/>
    <w:rsid w:val="004A47F9"/>
    <w:rsid w:val="004C2396"/>
    <w:rsid w:val="0050689E"/>
    <w:rsid w:val="00540062"/>
    <w:rsid w:val="00551B88"/>
    <w:rsid w:val="00581B4B"/>
    <w:rsid w:val="00587D31"/>
    <w:rsid w:val="00614D0A"/>
    <w:rsid w:val="00652727"/>
    <w:rsid w:val="00653E72"/>
    <w:rsid w:val="00661981"/>
    <w:rsid w:val="006A5CFE"/>
    <w:rsid w:val="006B0218"/>
    <w:rsid w:val="006E18EF"/>
    <w:rsid w:val="006F7D13"/>
    <w:rsid w:val="007A7CA7"/>
    <w:rsid w:val="007B0290"/>
    <w:rsid w:val="007C0AE5"/>
    <w:rsid w:val="007E1A2E"/>
    <w:rsid w:val="007E5321"/>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AF24D8"/>
    <w:rsid w:val="00B01FFE"/>
    <w:rsid w:val="00B076D9"/>
    <w:rsid w:val="00B15A93"/>
    <w:rsid w:val="00B707AF"/>
    <w:rsid w:val="00B81586"/>
    <w:rsid w:val="00B87D52"/>
    <w:rsid w:val="00BD49AA"/>
    <w:rsid w:val="00BD71E9"/>
    <w:rsid w:val="00C10A32"/>
    <w:rsid w:val="00C310AF"/>
    <w:rsid w:val="00C37485"/>
    <w:rsid w:val="00C42CEF"/>
    <w:rsid w:val="00C73E1A"/>
    <w:rsid w:val="00C9289F"/>
    <w:rsid w:val="00CC38C8"/>
    <w:rsid w:val="00D56265"/>
    <w:rsid w:val="00D9199A"/>
    <w:rsid w:val="00DB32C7"/>
    <w:rsid w:val="00E028D9"/>
    <w:rsid w:val="00E2265E"/>
    <w:rsid w:val="00E6220D"/>
    <w:rsid w:val="00E74AD6"/>
    <w:rsid w:val="00ED0343"/>
    <w:rsid w:val="00EE05D5"/>
    <w:rsid w:val="00F00CA3"/>
    <w:rsid w:val="00F20663"/>
    <w:rsid w:val="00F94A33"/>
    <w:rsid w:val="00FA19D7"/>
    <w:rsid w:val="00FC278E"/>
    <w:rsid w:val="00FD06D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39"/>
    <w:rsid w:val="001604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FlietextUF2">
    <w:name w:val="06 Fließtext UF 2"/>
    <w:basedOn w:val="Standard"/>
    <w:autoRedefine/>
    <w:qFormat/>
    <w:rsid w:val="00160445"/>
    <w:pPr>
      <w:spacing w:after="120" w:line="288" w:lineRule="auto"/>
      <w:jc w:val="both"/>
    </w:pPr>
    <w:rPr>
      <w:rFonts w:ascii="Times New Roman" w:eastAsia="Times New Roman" w:hAnsi="Times New Roman"/>
      <w:spacing w:val="-6"/>
      <w:w w:val="99"/>
      <w:kern w:val="2"/>
      <w:sz w:val="20"/>
      <w:szCs w:val="20"/>
      <w14:ligatures w14:val="standardContextual"/>
    </w:rPr>
  </w:style>
  <w:style w:type="paragraph" w:customStyle="1" w:styleId="Pa15">
    <w:name w:val="Pa15"/>
    <w:basedOn w:val="Standard"/>
    <w:next w:val="Standard"/>
    <w:uiPriority w:val="99"/>
    <w:rsid w:val="00160445"/>
    <w:pPr>
      <w:autoSpaceDE w:val="0"/>
      <w:autoSpaceDN w:val="0"/>
      <w:adjustRightInd w:val="0"/>
      <w:spacing w:after="0" w:line="201" w:lineRule="atLeast"/>
    </w:pPr>
    <w:rPr>
      <w:rFonts w:ascii="Fira Sans Condensed Medium" w:hAnsi="Fira Sans Condensed Medium"/>
      <w:sz w:val="24"/>
      <w:szCs w:val="24"/>
      <w:lang w:eastAsia="de-DE"/>
    </w:rPr>
  </w:style>
  <w:style w:type="paragraph" w:customStyle="1" w:styleId="7aSGHKastenHead">
    <w:name w:val="7a_SGH_Kasten_Head"/>
    <w:basedOn w:val="Standard"/>
    <w:qFormat/>
    <w:rsid w:val="00122937"/>
    <w:pPr>
      <w:spacing w:before="120" w:after="0" w:line="260" w:lineRule="exact"/>
      <w:jc w:val="both"/>
    </w:pPr>
    <w:rPr>
      <w:rFonts w:asciiTheme="minorHAnsi" w:eastAsiaTheme="minorHAnsi" w:hAnsiTheme="minorHAnsi" w:cstheme="minorHAnsi"/>
      <w:b/>
      <w:bCs/>
      <w:sz w:val="24"/>
      <w:szCs w:val="28"/>
    </w:rPr>
  </w:style>
  <w:style w:type="paragraph" w:customStyle="1" w:styleId="7cSGHKastenText">
    <w:name w:val="7c_SGH_Kasten_Text"/>
    <w:qFormat/>
    <w:rsid w:val="00122937"/>
    <w:pPr>
      <w:spacing w:line="220" w:lineRule="exact"/>
    </w:pPr>
    <w:rPr>
      <w:rFonts w:asciiTheme="majorHAnsi" w:eastAsiaTheme="minorHAnsi" w:hAnsiTheme="majorHAnsi" w:cs="Calibri Light (Überschriften)"/>
      <w:spacing w:val="-6"/>
      <w:sz w:val="18"/>
      <w:szCs w:val="19"/>
      <w:lang w:eastAsia="en-US"/>
    </w:rPr>
  </w:style>
  <w:style w:type="character" w:styleId="Hyperlink">
    <w:name w:val="Hyperlink"/>
    <w:basedOn w:val="Absatz-Standardschriftart"/>
    <w:uiPriority w:val="99"/>
    <w:unhideWhenUsed/>
    <w:rsid w:val="000C2E85"/>
    <w:rPr>
      <w:color w:val="0563C1" w:themeColor="hyperlink"/>
      <w:u w:val="single"/>
    </w:rPr>
  </w:style>
  <w:style w:type="paragraph" w:customStyle="1" w:styleId="7bSGHKastenSubhead">
    <w:name w:val="7b_SGH_Kasten_Subhead"/>
    <w:qFormat/>
    <w:rsid w:val="000C2E85"/>
    <w:pPr>
      <w:spacing w:after="120"/>
    </w:pPr>
    <w:rPr>
      <w:rFonts w:asciiTheme="minorHAnsi" w:eastAsiaTheme="minorHAnsi" w:hAnsiTheme="minorHAnsi" w:cstheme="minorHAnsi"/>
      <w:b/>
      <w:bCs/>
      <w:sz w:val="18"/>
      <w:szCs w:val="18"/>
      <w:lang w:eastAsia="en-US"/>
    </w:rPr>
  </w:style>
  <w:style w:type="paragraph" w:customStyle="1" w:styleId="7dSGHKastenAuflistung">
    <w:name w:val="7d_SGH_Kasten_Auflistung"/>
    <w:basedOn w:val="Standard"/>
    <w:qFormat/>
    <w:rsid w:val="000C2E85"/>
    <w:pPr>
      <w:numPr>
        <w:numId w:val="25"/>
      </w:numPr>
      <w:spacing w:after="0" w:line="220" w:lineRule="exact"/>
    </w:pPr>
    <w:rPr>
      <w:rFonts w:asciiTheme="majorHAnsi" w:eastAsiaTheme="minorHAnsi" w:hAnsiTheme="majorHAnsi" w:cs="Calibri Light (Überschriften)"/>
      <w:spacing w:val="-6"/>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494</Characters>
  <Application>Microsoft Office Word</Application>
  <DocSecurity>0</DocSecurity>
  <Lines>70</Lines>
  <Paragraphs>67</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2025-02-20T15:04:00Z</dcterms:created>
  <dcterms:modified xsi:type="dcterms:W3CDTF">2025-02-20T15:04:00Z</dcterms:modified>
</cp:coreProperties>
</file>