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1CE9780" w14:textId="77777777" w:rsidR="00924A22" w:rsidRDefault="00924A22" w:rsidP="00581B4B"/>
    <w:p w14:paraId="788113EC" w14:textId="77777777" w:rsidR="00DC4885" w:rsidRDefault="00DC4885" w:rsidP="00581B4B"/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7"/>
      </w:tblGrid>
      <w:tr w:rsidR="00DC4885" w14:paraId="7BDECC28" w14:textId="77777777" w:rsidTr="00DC4885">
        <w:trPr>
          <w:cantSplit/>
          <w:trHeight w:val="278"/>
          <w:jc w:val="center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90CF"/>
          </w:tcPr>
          <w:p w14:paraId="41DAA453" w14:textId="77777777" w:rsidR="00DC4885" w:rsidRDefault="00DC4885" w:rsidP="00CD70AC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D00139">
              <w:rPr>
                <w:rFonts w:ascii="Arial" w:hAnsi="Arial" w:cs="Arial"/>
                <w:b/>
                <w:sz w:val="28"/>
                <w:szCs w:val="28"/>
              </w:rPr>
              <w:t>Muster-Beschluss: Richtlinien zur Kostentragungspflicht</w:t>
            </w:r>
          </w:p>
        </w:tc>
      </w:tr>
      <w:tr w:rsidR="00DC4885" w:rsidRPr="009B5DA6" w14:paraId="26D7B28E" w14:textId="77777777" w:rsidTr="00CD70AC">
        <w:trPr>
          <w:jc w:val="center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09BA" w14:textId="77777777" w:rsidR="00DC4885" w:rsidRPr="00D00139" w:rsidRDefault="00DC4885" w:rsidP="00DC4885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D00139">
              <w:rPr>
                <w:rFonts w:ascii="Arial" w:hAnsi="Arial" w:cs="Arial"/>
                <w:sz w:val="24"/>
              </w:rPr>
              <w:t xml:space="preserve">Die Eltern minderjähriger </w:t>
            </w:r>
            <w:proofErr w:type="spellStart"/>
            <w:r w:rsidRPr="00D00139">
              <w:rPr>
                <w:rFonts w:ascii="Arial" w:hAnsi="Arial" w:cs="Arial"/>
                <w:sz w:val="24"/>
              </w:rPr>
              <w:t>SuS</w:t>
            </w:r>
            <w:proofErr w:type="spellEnd"/>
            <w:r w:rsidRPr="00D00139">
              <w:rPr>
                <w:rFonts w:ascii="Arial" w:hAnsi="Arial" w:cs="Arial"/>
                <w:sz w:val="24"/>
              </w:rPr>
              <w:t>, die möchten, dass ihre Kinder an der Klassenfahrt teilnehmen, sind verpflichtet, ihre Kinder verbindlich schriftlich hierzu anzumelden.</w:t>
            </w:r>
          </w:p>
          <w:p w14:paraId="32C0ED54" w14:textId="77777777" w:rsidR="00DC4885" w:rsidRPr="00D00139" w:rsidRDefault="00DC4885" w:rsidP="00DC4885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D00139">
              <w:rPr>
                <w:rFonts w:ascii="Arial" w:hAnsi="Arial" w:cs="Arial"/>
                <w:sz w:val="24"/>
              </w:rPr>
              <w:t xml:space="preserve">Die Eltern minderjähriger </w:t>
            </w:r>
            <w:proofErr w:type="spellStart"/>
            <w:r w:rsidRPr="00D00139">
              <w:rPr>
                <w:rFonts w:ascii="Arial" w:hAnsi="Arial" w:cs="Arial"/>
                <w:sz w:val="24"/>
              </w:rPr>
              <w:t>SuS</w:t>
            </w:r>
            <w:proofErr w:type="spellEnd"/>
            <w:r w:rsidRPr="00D00139">
              <w:rPr>
                <w:rFonts w:ascii="Arial" w:hAnsi="Arial" w:cs="Arial"/>
                <w:sz w:val="24"/>
              </w:rPr>
              <w:t xml:space="preserve"> sind verpflichtet, die Übernahme der Kosten für eine Klassenfahrt verbindlich schriftlich zu erklären. Hilfebedürftige </w:t>
            </w:r>
            <w:proofErr w:type="spellStart"/>
            <w:r w:rsidRPr="00D00139">
              <w:rPr>
                <w:rFonts w:ascii="Arial" w:hAnsi="Arial" w:cs="Arial"/>
                <w:sz w:val="24"/>
              </w:rPr>
              <w:t>SuS</w:t>
            </w:r>
            <w:proofErr w:type="spellEnd"/>
            <w:r w:rsidRPr="00D00139">
              <w:rPr>
                <w:rFonts w:ascii="Arial" w:hAnsi="Arial" w:cs="Arial"/>
                <w:sz w:val="24"/>
              </w:rPr>
              <w:t xml:space="preserve"> im Sinn der sozialgesetzlichen Regelungen legen eine Kostenübernahmeerklärung des Sozialhilfeträgers vor.</w:t>
            </w:r>
          </w:p>
          <w:p w14:paraId="2E5D714E" w14:textId="77777777" w:rsidR="00DC4885" w:rsidRPr="00D00139" w:rsidRDefault="00DC4885" w:rsidP="00DC4885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D00139">
              <w:rPr>
                <w:rFonts w:ascii="Arial" w:hAnsi="Arial" w:cs="Arial"/>
                <w:sz w:val="24"/>
              </w:rPr>
              <w:t xml:space="preserve">Mit der schriftlichen Anmeldung von </w:t>
            </w:r>
            <w:proofErr w:type="spellStart"/>
            <w:r w:rsidRPr="00D00139">
              <w:rPr>
                <w:rFonts w:ascii="Arial" w:hAnsi="Arial" w:cs="Arial"/>
                <w:sz w:val="24"/>
              </w:rPr>
              <w:t>SuS</w:t>
            </w:r>
            <w:proofErr w:type="spellEnd"/>
            <w:r w:rsidRPr="00D00139">
              <w:rPr>
                <w:rFonts w:ascii="Arial" w:hAnsi="Arial" w:cs="Arial"/>
                <w:sz w:val="24"/>
              </w:rPr>
              <w:t xml:space="preserve"> wird pauschal 1/3 der zuvor bekannt gegebenen Gesamtkosten für die Klassenfahrt zur Zahlung fällig.</w:t>
            </w:r>
          </w:p>
          <w:p w14:paraId="51D0833E" w14:textId="77777777" w:rsidR="00DC4885" w:rsidRPr="00D00139" w:rsidRDefault="00DC4885" w:rsidP="00DC4885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D00139">
              <w:rPr>
                <w:rFonts w:ascii="Arial" w:hAnsi="Arial" w:cs="Arial"/>
                <w:sz w:val="24"/>
              </w:rPr>
              <w:t>Die Anzahlung in Höhe von 1/3 der anfallenden Kosten ist innerhalb von einer Woche nach Aufforderung durch die Schule zu begleichen.</w:t>
            </w:r>
          </w:p>
          <w:p w14:paraId="4747CD6C" w14:textId="77777777" w:rsidR="00DC4885" w:rsidRPr="00D00139" w:rsidRDefault="00DC4885" w:rsidP="00DC4885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D00139">
              <w:rPr>
                <w:rFonts w:ascii="Arial" w:hAnsi="Arial" w:cs="Arial"/>
                <w:sz w:val="24"/>
              </w:rPr>
              <w:t>Die restlichen Kosten werden spätestens 2 Wochen vor Antritt der Klassenfahrt in voller Höhe fällig.</w:t>
            </w:r>
          </w:p>
          <w:p w14:paraId="28A0714B" w14:textId="77777777" w:rsidR="00DC4885" w:rsidRPr="00D00139" w:rsidRDefault="00DC4885" w:rsidP="00DC4885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D00139">
              <w:rPr>
                <w:rFonts w:ascii="Arial" w:hAnsi="Arial" w:cs="Arial"/>
                <w:sz w:val="24"/>
              </w:rPr>
              <w:t>Die Kosten für eine Klassenfahrt sollten im Einzelfall 400 € nicht übersteigen (Obergrenze).</w:t>
            </w:r>
          </w:p>
          <w:p w14:paraId="2E27018B" w14:textId="77777777" w:rsidR="00DC4885" w:rsidRPr="00D00139" w:rsidRDefault="00DC4885" w:rsidP="00DC4885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D00139">
              <w:rPr>
                <w:rFonts w:ascii="Arial" w:hAnsi="Arial" w:cs="Arial"/>
                <w:sz w:val="24"/>
              </w:rPr>
              <w:t xml:space="preserve">Begleichen die Eltern den Gesamtbetrag nicht innerhalb von 2 Wochen vor Antritt der Klassenfahrt, werden betroffene </w:t>
            </w:r>
            <w:proofErr w:type="spellStart"/>
            <w:r w:rsidRPr="00D00139">
              <w:rPr>
                <w:rFonts w:ascii="Arial" w:hAnsi="Arial" w:cs="Arial"/>
                <w:sz w:val="24"/>
              </w:rPr>
              <w:t>SuS</w:t>
            </w:r>
            <w:proofErr w:type="spellEnd"/>
            <w:r w:rsidRPr="00D00139">
              <w:rPr>
                <w:rFonts w:ascii="Arial" w:hAnsi="Arial" w:cs="Arial"/>
                <w:sz w:val="24"/>
              </w:rPr>
              <w:t xml:space="preserve"> von der Klassenfahrt abgemeldet. Sie dürfen dann nicht mehr teilnehmen.</w:t>
            </w:r>
          </w:p>
          <w:p w14:paraId="29730D49" w14:textId="77777777" w:rsidR="00DC4885" w:rsidRPr="00D00139" w:rsidRDefault="00DC4885" w:rsidP="00DC4885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proofErr w:type="spellStart"/>
            <w:r w:rsidRPr="00D00139">
              <w:rPr>
                <w:rFonts w:ascii="Arial" w:hAnsi="Arial" w:cs="Arial"/>
                <w:sz w:val="24"/>
              </w:rPr>
              <w:t>SuS</w:t>
            </w:r>
            <w:proofErr w:type="spellEnd"/>
            <w:r w:rsidRPr="00D00139">
              <w:rPr>
                <w:rFonts w:ascii="Arial" w:hAnsi="Arial" w:cs="Arial"/>
                <w:sz w:val="24"/>
              </w:rPr>
              <w:t>, deren Eltern die Kosten nicht vor Antritt der Klassenfahrt in voller Höhe begleichen, müssen mit Beginn der Klassenfahrt am regulären Unterricht in einer anderen Klasse teilnehmen.</w:t>
            </w:r>
          </w:p>
          <w:p w14:paraId="3DD1708D" w14:textId="77777777" w:rsidR="00DC4885" w:rsidRPr="00D00139" w:rsidRDefault="00DC4885" w:rsidP="00DC4885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D00139">
              <w:rPr>
                <w:rFonts w:ascii="Arial" w:hAnsi="Arial" w:cs="Arial"/>
                <w:sz w:val="24"/>
              </w:rPr>
              <w:t>Bei Nichtzahlung oder nicht vollständiger Zahlung behält sich die Schule vor, den Rechtsweg zu beschreiten und ein gerichtliches Mahnverfahren gegen säumige Zahler einzuleiten.</w:t>
            </w:r>
          </w:p>
        </w:tc>
      </w:tr>
    </w:tbl>
    <w:p w14:paraId="3D996C40" w14:textId="77777777" w:rsidR="00DC4885" w:rsidRPr="00581B4B" w:rsidRDefault="00DC4885" w:rsidP="00581B4B"/>
    <w:sectPr w:rsidR="00DC4885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63F4C7B4" w:rsidR="00095CFC" w:rsidRPr="00AD651E" w:rsidRDefault="00924A22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19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652727"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76FD4"/>
    <w:multiLevelType w:val="hybridMultilevel"/>
    <w:tmpl w:val="C298B1F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E612E"/>
    <w:multiLevelType w:val="hybridMultilevel"/>
    <w:tmpl w:val="FD6264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0"/>
  </w:num>
  <w:num w:numId="2" w16cid:durableId="1667436405">
    <w:abstractNumId w:val="20"/>
  </w:num>
  <w:num w:numId="3" w16cid:durableId="1489901206">
    <w:abstractNumId w:val="23"/>
  </w:num>
  <w:num w:numId="4" w16cid:durableId="347487071">
    <w:abstractNumId w:val="11"/>
  </w:num>
  <w:num w:numId="5" w16cid:durableId="1797259768">
    <w:abstractNumId w:val="6"/>
  </w:num>
  <w:num w:numId="6" w16cid:durableId="382026321">
    <w:abstractNumId w:val="8"/>
  </w:num>
  <w:num w:numId="7" w16cid:durableId="1689794066">
    <w:abstractNumId w:val="13"/>
  </w:num>
  <w:num w:numId="8" w16cid:durableId="1879587828">
    <w:abstractNumId w:val="12"/>
  </w:num>
  <w:num w:numId="9" w16cid:durableId="1300964876">
    <w:abstractNumId w:val="9"/>
  </w:num>
  <w:num w:numId="10" w16cid:durableId="595290535">
    <w:abstractNumId w:val="5"/>
  </w:num>
  <w:num w:numId="11" w16cid:durableId="97411375">
    <w:abstractNumId w:val="21"/>
  </w:num>
  <w:num w:numId="12" w16cid:durableId="890846888">
    <w:abstractNumId w:val="15"/>
  </w:num>
  <w:num w:numId="13" w16cid:durableId="924460106">
    <w:abstractNumId w:val="16"/>
  </w:num>
  <w:num w:numId="14" w16cid:durableId="1048651771">
    <w:abstractNumId w:val="14"/>
  </w:num>
  <w:num w:numId="15" w16cid:durableId="1578401136">
    <w:abstractNumId w:val="17"/>
  </w:num>
  <w:num w:numId="16" w16cid:durableId="1207185062">
    <w:abstractNumId w:val="18"/>
  </w:num>
  <w:num w:numId="17" w16cid:durableId="1417631617">
    <w:abstractNumId w:val="19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  <w:num w:numId="23" w16cid:durableId="1086801051">
    <w:abstractNumId w:val="7"/>
  </w:num>
  <w:num w:numId="24" w16cid:durableId="7076038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016C5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24A22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203DF"/>
    <w:rsid w:val="00C310AF"/>
    <w:rsid w:val="00C42CEF"/>
    <w:rsid w:val="00C73E1A"/>
    <w:rsid w:val="00C9289F"/>
    <w:rsid w:val="00CC38C8"/>
    <w:rsid w:val="00D56265"/>
    <w:rsid w:val="00D9199A"/>
    <w:rsid w:val="00DB32C7"/>
    <w:rsid w:val="00DC4885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1279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2024-09-03T15:45:00Z</dcterms:created>
  <dcterms:modified xsi:type="dcterms:W3CDTF">2024-09-03T15:45:00Z</dcterms:modified>
</cp:coreProperties>
</file>