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1F181B09" w14:textId="77777777" w:rsidR="007A7CA7" w:rsidRDefault="006E18EF" w:rsidP="006E18EF">
      <w:pPr>
        <w:tabs>
          <w:tab w:val="left" w:pos="2430"/>
        </w:tabs>
      </w:pPr>
      <w:r>
        <w:tab/>
      </w:r>
    </w:p>
    <w:p w14:paraId="1F181B0A" w14:textId="77777777" w:rsidR="007A7CA7" w:rsidRDefault="007A7CA7" w:rsidP="007A7CA7"/>
    <w:p w14:paraId="66EE120F" w14:textId="77777777" w:rsidR="002B374A" w:rsidRDefault="002B374A" w:rsidP="002B374A">
      <w:pPr>
        <w:spacing w:before="120" w:after="120"/>
        <w:rPr>
          <w:rFonts w:ascii="Arial" w:hAnsi="Arial" w:cs="Arial"/>
          <w:bCs/>
          <w:sz w:val="24"/>
          <w:szCs w:val="24"/>
        </w:rPr>
      </w:pPr>
    </w:p>
    <w:p w14:paraId="103EAB37" w14:textId="77777777" w:rsidR="002B374A" w:rsidRPr="002B374A" w:rsidRDefault="002B374A" w:rsidP="002B374A">
      <w:pPr>
        <w:spacing w:before="120" w:after="120"/>
        <w:rPr>
          <w:rFonts w:ascii="Arial" w:hAnsi="Arial" w:cs="Arial"/>
          <w:bCs/>
          <w:sz w:val="24"/>
          <w:szCs w:val="24"/>
        </w:rPr>
      </w:pPr>
    </w:p>
    <w:tbl>
      <w:tblPr>
        <w:tblStyle w:val="Tabellenraster"/>
        <w:tblW w:w="9776" w:type="dxa"/>
        <w:jc w:val="center"/>
        <w:tblLook w:val="04A0" w:firstRow="1" w:lastRow="0" w:firstColumn="1" w:lastColumn="0" w:noHBand="0" w:noVBand="1"/>
      </w:tblPr>
      <w:tblGrid>
        <w:gridCol w:w="9776"/>
      </w:tblGrid>
      <w:tr w:rsidR="002B374A" w:rsidRPr="002B374A" w14:paraId="1E641EAC" w14:textId="77777777" w:rsidTr="002B374A">
        <w:trPr>
          <w:trHeight w:val="328"/>
          <w:jc w:val="center"/>
        </w:trPr>
        <w:tc>
          <w:tcPr>
            <w:tcW w:w="9776" w:type="dxa"/>
            <w:shd w:val="clear" w:color="auto" w:fill="6D92B3"/>
          </w:tcPr>
          <w:p w14:paraId="0F03C332" w14:textId="042CF0F9" w:rsidR="002B374A" w:rsidRPr="002B374A" w:rsidRDefault="00DE547B" w:rsidP="002B374A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DE547B">
              <w:rPr>
                <w:rFonts w:ascii="Arial" w:hAnsi="Arial" w:cs="Arial"/>
                <w:b/>
                <w:sz w:val="28"/>
                <w:szCs w:val="28"/>
              </w:rPr>
              <w:t>Hilfsfragen zum GROW-Modell</w:t>
            </w:r>
          </w:p>
        </w:tc>
      </w:tr>
      <w:tr w:rsidR="002B374A" w:rsidRPr="002B374A" w14:paraId="44943037" w14:textId="77777777" w:rsidTr="00DE547B">
        <w:trPr>
          <w:trHeight w:val="328"/>
          <w:jc w:val="center"/>
        </w:trPr>
        <w:tc>
          <w:tcPr>
            <w:tcW w:w="9776" w:type="dxa"/>
            <w:shd w:val="clear" w:color="auto" w:fill="EBC791"/>
          </w:tcPr>
          <w:p w14:paraId="336F015E" w14:textId="7CE5E906" w:rsidR="002B374A" w:rsidRPr="002B374A" w:rsidRDefault="00DE547B" w:rsidP="002B374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DE547B">
              <w:rPr>
                <w:rFonts w:ascii="Arial" w:hAnsi="Arial" w:cs="Arial"/>
                <w:b/>
                <w:sz w:val="24"/>
                <w:szCs w:val="24"/>
              </w:rPr>
              <w:t>Goal:</w:t>
            </w:r>
          </w:p>
        </w:tc>
      </w:tr>
      <w:tr w:rsidR="00DE547B" w:rsidRPr="002B374A" w14:paraId="64DC25BD" w14:textId="77777777" w:rsidTr="002B374A">
        <w:trPr>
          <w:trHeight w:val="328"/>
          <w:jc w:val="center"/>
        </w:trPr>
        <w:tc>
          <w:tcPr>
            <w:tcW w:w="9776" w:type="dxa"/>
            <w:shd w:val="clear" w:color="auto" w:fill="auto"/>
          </w:tcPr>
          <w:p w14:paraId="6D3220F8" w14:textId="77777777" w:rsidR="00DE547B" w:rsidRPr="00DE547B" w:rsidRDefault="00DE547B" w:rsidP="00DE547B">
            <w:pPr>
              <w:pStyle w:val="Listenabsatz"/>
              <w:numPr>
                <w:ilvl w:val="0"/>
                <w:numId w:val="32"/>
              </w:numPr>
              <w:spacing w:before="120" w:after="120" w:line="276" w:lineRule="auto"/>
              <w:ind w:left="306" w:hanging="219"/>
              <w:rPr>
                <w:rFonts w:ascii="Arial" w:hAnsi="Arial" w:cs="Arial"/>
                <w:sz w:val="24"/>
              </w:rPr>
            </w:pPr>
            <w:r w:rsidRPr="00DE547B">
              <w:rPr>
                <w:rFonts w:ascii="Arial" w:hAnsi="Arial" w:cs="Arial"/>
                <w:sz w:val="24"/>
              </w:rPr>
              <w:t>„Was wollen wir erreichen/verändern?“</w:t>
            </w:r>
          </w:p>
          <w:p w14:paraId="3727B4A5" w14:textId="77777777" w:rsidR="00DE547B" w:rsidRPr="00DE547B" w:rsidRDefault="00DE547B" w:rsidP="00DE547B">
            <w:pPr>
              <w:pStyle w:val="Listenabsatz"/>
              <w:numPr>
                <w:ilvl w:val="0"/>
                <w:numId w:val="32"/>
              </w:numPr>
              <w:spacing w:before="120" w:after="120" w:line="276" w:lineRule="auto"/>
              <w:ind w:left="306" w:hanging="219"/>
              <w:rPr>
                <w:rFonts w:ascii="Arial" w:hAnsi="Arial" w:cs="Arial"/>
                <w:sz w:val="24"/>
              </w:rPr>
            </w:pPr>
            <w:r w:rsidRPr="00DE547B">
              <w:rPr>
                <w:rFonts w:ascii="Arial" w:hAnsi="Arial" w:cs="Arial"/>
                <w:sz w:val="24"/>
              </w:rPr>
              <w:t>„Wie lässt sich das als klar umrissenes Ziel beschreiben, mit dem wir beginnen können?“</w:t>
            </w:r>
          </w:p>
          <w:p w14:paraId="54D75B73" w14:textId="44BA8996" w:rsidR="00DE547B" w:rsidRPr="00DE547B" w:rsidRDefault="00DE547B" w:rsidP="00DE547B">
            <w:pPr>
              <w:pStyle w:val="Listenabsatz"/>
              <w:numPr>
                <w:ilvl w:val="0"/>
                <w:numId w:val="32"/>
              </w:numPr>
              <w:spacing w:before="120" w:after="120" w:line="276" w:lineRule="auto"/>
              <w:ind w:left="306" w:hanging="219"/>
              <w:rPr>
                <w:rFonts w:ascii="Arial" w:hAnsi="Arial" w:cs="Arial"/>
                <w:sz w:val="24"/>
              </w:rPr>
            </w:pPr>
            <w:r w:rsidRPr="00DE547B">
              <w:rPr>
                <w:rFonts w:ascii="Arial" w:hAnsi="Arial" w:cs="Arial"/>
                <w:sz w:val="24"/>
              </w:rPr>
              <w:t>„Welche spitze Formulierung lässt uns unser erstes Ziel konkret vor unserem inneren Auge sehen?“</w:t>
            </w:r>
          </w:p>
        </w:tc>
      </w:tr>
      <w:tr w:rsidR="00DE547B" w:rsidRPr="002B374A" w14:paraId="6DA3270F" w14:textId="77777777" w:rsidTr="00DE547B">
        <w:trPr>
          <w:trHeight w:val="328"/>
          <w:jc w:val="center"/>
        </w:trPr>
        <w:tc>
          <w:tcPr>
            <w:tcW w:w="9776" w:type="dxa"/>
            <w:shd w:val="clear" w:color="auto" w:fill="EBC791"/>
          </w:tcPr>
          <w:p w14:paraId="04272AD7" w14:textId="7D0441ED" w:rsidR="00DE547B" w:rsidRPr="00DE547B" w:rsidRDefault="00DE547B" w:rsidP="002B374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E547B">
              <w:rPr>
                <w:rFonts w:ascii="Arial" w:hAnsi="Arial" w:cs="Arial"/>
                <w:b/>
                <w:sz w:val="24"/>
                <w:szCs w:val="24"/>
              </w:rPr>
              <w:t>Reality-Check:</w:t>
            </w:r>
          </w:p>
        </w:tc>
      </w:tr>
      <w:tr w:rsidR="00DE547B" w:rsidRPr="00DE547B" w14:paraId="4E1904AE" w14:textId="77777777" w:rsidTr="002B374A">
        <w:trPr>
          <w:trHeight w:val="328"/>
          <w:jc w:val="center"/>
        </w:trPr>
        <w:tc>
          <w:tcPr>
            <w:tcW w:w="9776" w:type="dxa"/>
            <w:shd w:val="clear" w:color="auto" w:fill="auto"/>
          </w:tcPr>
          <w:p w14:paraId="347AD93B" w14:textId="77777777" w:rsidR="00DE547B" w:rsidRPr="00DE547B" w:rsidRDefault="00DE547B" w:rsidP="00DE547B">
            <w:pPr>
              <w:pStyle w:val="Listenabsatz"/>
              <w:numPr>
                <w:ilvl w:val="0"/>
                <w:numId w:val="32"/>
              </w:numPr>
              <w:spacing w:before="120" w:after="120" w:line="276" w:lineRule="auto"/>
              <w:ind w:left="306" w:hanging="219"/>
              <w:rPr>
                <w:rFonts w:ascii="Arial" w:hAnsi="Arial" w:cs="Arial"/>
                <w:sz w:val="24"/>
              </w:rPr>
            </w:pPr>
            <w:r w:rsidRPr="00DE547B">
              <w:rPr>
                <w:rFonts w:ascii="Arial" w:hAnsi="Arial" w:cs="Arial"/>
                <w:sz w:val="24"/>
              </w:rPr>
              <w:t>„Wo steht unsere Schule zurzeit gemessen an unserem Ziel? Wie weit ist es entfernt?“</w:t>
            </w:r>
          </w:p>
          <w:p w14:paraId="67EC793C" w14:textId="77777777" w:rsidR="00DE547B" w:rsidRPr="00DE547B" w:rsidRDefault="00DE547B" w:rsidP="00DE547B">
            <w:pPr>
              <w:pStyle w:val="Listenabsatz"/>
              <w:numPr>
                <w:ilvl w:val="0"/>
                <w:numId w:val="32"/>
              </w:numPr>
              <w:spacing w:before="120" w:after="120" w:line="276" w:lineRule="auto"/>
              <w:ind w:left="306" w:hanging="219"/>
              <w:rPr>
                <w:rFonts w:ascii="Arial" w:hAnsi="Arial" w:cs="Arial"/>
                <w:sz w:val="24"/>
              </w:rPr>
            </w:pPr>
            <w:r w:rsidRPr="00DE547B">
              <w:rPr>
                <w:rFonts w:ascii="Arial" w:hAnsi="Arial" w:cs="Arial"/>
                <w:sz w:val="24"/>
              </w:rPr>
              <w:t xml:space="preserve">„Wen aus der Schulgemeinschaft müssen wir über die angestrebte Veränderung informieren? In welcher Reihenfolge? Wer wird betroffen sein?“ </w:t>
            </w:r>
          </w:p>
          <w:p w14:paraId="297D7C5F" w14:textId="75F3D39A" w:rsidR="00DE547B" w:rsidRPr="00DE547B" w:rsidRDefault="00DE547B" w:rsidP="00DE547B">
            <w:pPr>
              <w:pStyle w:val="Listenabsatz"/>
              <w:numPr>
                <w:ilvl w:val="0"/>
                <w:numId w:val="32"/>
              </w:numPr>
              <w:spacing w:before="120" w:after="120" w:line="276" w:lineRule="auto"/>
              <w:ind w:left="306" w:hanging="219"/>
              <w:rPr>
                <w:rFonts w:ascii="Arial" w:hAnsi="Arial" w:cs="Arial"/>
                <w:sz w:val="24"/>
              </w:rPr>
            </w:pPr>
            <w:r w:rsidRPr="00DE547B">
              <w:rPr>
                <w:rFonts w:ascii="Arial" w:hAnsi="Arial" w:cs="Arial"/>
                <w:sz w:val="24"/>
              </w:rPr>
              <w:t>„Wer wird mit welchen Argumenten dagegen sein? Gibt es noch andere Stolpersteine, Hindernisse oder Widerstände?“</w:t>
            </w:r>
          </w:p>
        </w:tc>
      </w:tr>
      <w:tr w:rsidR="00DE547B" w:rsidRPr="002B374A" w14:paraId="7C56893E" w14:textId="77777777" w:rsidTr="00DE547B">
        <w:trPr>
          <w:trHeight w:val="328"/>
          <w:jc w:val="center"/>
        </w:trPr>
        <w:tc>
          <w:tcPr>
            <w:tcW w:w="9776" w:type="dxa"/>
            <w:shd w:val="clear" w:color="auto" w:fill="EBC791"/>
          </w:tcPr>
          <w:p w14:paraId="178C4C44" w14:textId="07873A4B" w:rsidR="00DE547B" w:rsidRPr="00DE547B" w:rsidRDefault="00DE547B" w:rsidP="002B374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E547B">
              <w:rPr>
                <w:rFonts w:ascii="Arial" w:hAnsi="Arial" w:cs="Arial"/>
                <w:b/>
                <w:sz w:val="24"/>
                <w:szCs w:val="24"/>
              </w:rPr>
              <w:t xml:space="preserve">Options: </w:t>
            </w:r>
          </w:p>
        </w:tc>
      </w:tr>
      <w:tr w:rsidR="00DE547B" w:rsidRPr="00DE547B" w14:paraId="24AB3D45" w14:textId="77777777" w:rsidTr="002B374A">
        <w:trPr>
          <w:trHeight w:val="328"/>
          <w:jc w:val="center"/>
        </w:trPr>
        <w:tc>
          <w:tcPr>
            <w:tcW w:w="9776" w:type="dxa"/>
            <w:shd w:val="clear" w:color="auto" w:fill="auto"/>
          </w:tcPr>
          <w:p w14:paraId="5B9E1CA2" w14:textId="77777777" w:rsidR="00DE547B" w:rsidRPr="00DE547B" w:rsidRDefault="00DE547B" w:rsidP="00DE547B">
            <w:pPr>
              <w:pStyle w:val="Listenabsatz"/>
              <w:numPr>
                <w:ilvl w:val="0"/>
                <w:numId w:val="32"/>
              </w:numPr>
              <w:spacing w:before="120" w:after="120" w:line="276" w:lineRule="auto"/>
              <w:ind w:left="306" w:hanging="219"/>
              <w:rPr>
                <w:rFonts w:ascii="Arial" w:hAnsi="Arial" w:cs="Arial"/>
                <w:sz w:val="24"/>
              </w:rPr>
            </w:pPr>
            <w:r w:rsidRPr="00DE547B">
              <w:rPr>
                <w:rFonts w:ascii="Arial" w:hAnsi="Arial" w:cs="Arial"/>
                <w:sz w:val="24"/>
              </w:rPr>
              <w:t>„Welche Wege führen zum Ziel?“</w:t>
            </w:r>
          </w:p>
          <w:p w14:paraId="5BBD481E" w14:textId="77777777" w:rsidR="00DE547B" w:rsidRPr="00DE547B" w:rsidRDefault="00DE547B" w:rsidP="00DE547B">
            <w:pPr>
              <w:pStyle w:val="Listenabsatz"/>
              <w:numPr>
                <w:ilvl w:val="0"/>
                <w:numId w:val="32"/>
              </w:numPr>
              <w:spacing w:before="120" w:after="120" w:line="276" w:lineRule="auto"/>
              <w:ind w:left="306" w:hanging="219"/>
              <w:rPr>
                <w:rFonts w:ascii="Arial" w:hAnsi="Arial" w:cs="Arial"/>
                <w:sz w:val="24"/>
              </w:rPr>
            </w:pPr>
            <w:r w:rsidRPr="00DE547B">
              <w:rPr>
                <w:rFonts w:ascii="Arial" w:hAnsi="Arial" w:cs="Arial"/>
                <w:sz w:val="24"/>
              </w:rPr>
              <w:t>„Welche Wege berücksichtigen voraussichtliche Stolpersteine am besten?“</w:t>
            </w:r>
          </w:p>
          <w:p w14:paraId="07849BDE" w14:textId="77777777" w:rsidR="00DE547B" w:rsidRPr="00DE547B" w:rsidRDefault="00DE547B" w:rsidP="00DE547B">
            <w:pPr>
              <w:pStyle w:val="Listenabsatz"/>
              <w:numPr>
                <w:ilvl w:val="0"/>
                <w:numId w:val="32"/>
              </w:numPr>
              <w:spacing w:before="120" w:after="120" w:line="276" w:lineRule="auto"/>
              <w:ind w:left="306" w:hanging="219"/>
              <w:rPr>
                <w:rFonts w:ascii="Arial" w:hAnsi="Arial" w:cs="Arial"/>
                <w:sz w:val="24"/>
              </w:rPr>
            </w:pPr>
            <w:r w:rsidRPr="00DE547B">
              <w:rPr>
                <w:rFonts w:ascii="Arial" w:hAnsi="Arial" w:cs="Arial"/>
                <w:sz w:val="24"/>
              </w:rPr>
              <w:t>„Wer könnte unterstützend mitarbeiten?“</w:t>
            </w:r>
          </w:p>
          <w:p w14:paraId="19386C9B" w14:textId="20DDFF94" w:rsidR="00DE547B" w:rsidRPr="00DE547B" w:rsidRDefault="00DE547B" w:rsidP="00DE547B">
            <w:pPr>
              <w:pStyle w:val="Listenabsatz"/>
              <w:numPr>
                <w:ilvl w:val="0"/>
                <w:numId w:val="32"/>
              </w:numPr>
              <w:spacing w:before="120" w:after="120" w:line="276" w:lineRule="auto"/>
              <w:ind w:left="306" w:hanging="219"/>
              <w:rPr>
                <w:rFonts w:ascii="Arial" w:hAnsi="Arial" w:cs="Arial"/>
                <w:sz w:val="24"/>
              </w:rPr>
            </w:pPr>
            <w:r w:rsidRPr="00DE547B">
              <w:rPr>
                <w:rFonts w:ascii="Arial" w:hAnsi="Arial" w:cs="Arial"/>
                <w:sz w:val="24"/>
              </w:rPr>
              <w:t>„Ist es zielführender, langsam oder schnell vorzugehen?“</w:t>
            </w:r>
          </w:p>
        </w:tc>
      </w:tr>
      <w:tr w:rsidR="00DE547B" w:rsidRPr="002B374A" w14:paraId="23339626" w14:textId="77777777" w:rsidTr="00DE547B">
        <w:trPr>
          <w:trHeight w:val="328"/>
          <w:jc w:val="center"/>
        </w:trPr>
        <w:tc>
          <w:tcPr>
            <w:tcW w:w="9776" w:type="dxa"/>
            <w:shd w:val="clear" w:color="auto" w:fill="EBC791"/>
          </w:tcPr>
          <w:p w14:paraId="19E5E29E" w14:textId="2A5E41CB" w:rsidR="00DE547B" w:rsidRPr="00DE547B" w:rsidRDefault="00DE547B" w:rsidP="00DE547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E547B">
              <w:rPr>
                <w:rFonts w:ascii="Arial" w:hAnsi="Arial" w:cs="Arial"/>
                <w:b/>
                <w:sz w:val="24"/>
                <w:szCs w:val="24"/>
              </w:rPr>
              <w:t>Will</w:t>
            </w:r>
            <w:proofErr w:type="gramEnd"/>
            <w:r w:rsidRPr="00DE547B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DE547B" w:rsidRPr="00DE547B" w14:paraId="7C65DF18" w14:textId="77777777" w:rsidTr="002B374A">
        <w:trPr>
          <w:trHeight w:val="328"/>
          <w:jc w:val="center"/>
        </w:trPr>
        <w:tc>
          <w:tcPr>
            <w:tcW w:w="9776" w:type="dxa"/>
            <w:shd w:val="clear" w:color="auto" w:fill="auto"/>
          </w:tcPr>
          <w:p w14:paraId="545D911C" w14:textId="77777777" w:rsidR="00DE547B" w:rsidRPr="00DE547B" w:rsidRDefault="00DE547B" w:rsidP="00DE547B">
            <w:pPr>
              <w:pStyle w:val="Listenabsatz"/>
              <w:numPr>
                <w:ilvl w:val="0"/>
                <w:numId w:val="32"/>
              </w:numPr>
              <w:spacing w:before="120" w:after="120" w:line="276" w:lineRule="auto"/>
              <w:ind w:left="306" w:hanging="219"/>
              <w:rPr>
                <w:rFonts w:ascii="Arial" w:hAnsi="Arial" w:cs="Arial"/>
                <w:sz w:val="24"/>
              </w:rPr>
            </w:pPr>
            <w:r w:rsidRPr="00DE547B">
              <w:rPr>
                <w:rFonts w:ascii="Arial" w:hAnsi="Arial" w:cs="Arial"/>
                <w:sz w:val="24"/>
              </w:rPr>
              <w:t xml:space="preserve">„Auf welchen Weg können wir uns alle verständigen? Sind wir </w:t>
            </w:r>
            <w:proofErr w:type="gramStart"/>
            <w:r w:rsidRPr="00DE547B">
              <w:rPr>
                <w:rFonts w:ascii="Arial" w:hAnsi="Arial" w:cs="Arial"/>
                <w:sz w:val="24"/>
              </w:rPr>
              <w:t>wirklich so</w:t>
            </w:r>
            <w:proofErr w:type="gramEnd"/>
            <w:r w:rsidRPr="00DE547B">
              <w:rPr>
                <w:rFonts w:ascii="Arial" w:hAnsi="Arial" w:cs="Arial"/>
                <w:sz w:val="24"/>
              </w:rPr>
              <w:t xml:space="preserve"> überzeugt, dass wir die notwendige Arbeit (mit Spaß) leisten wollen?“</w:t>
            </w:r>
          </w:p>
          <w:p w14:paraId="3B5D111A" w14:textId="52EE6852" w:rsidR="00DE547B" w:rsidRPr="00DE547B" w:rsidRDefault="00DE547B" w:rsidP="00DE547B">
            <w:pPr>
              <w:pStyle w:val="Listenabsatz"/>
              <w:numPr>
                <w:ilvl w:val="0"/>
                <w:numId w:val="32"/>
              </w:numPr>
              <w:spacing w:before="120" w:after="120" w:line="276" w:lineRule="auto"/>
              <w:ind w:left="306" w:hanging="219"/>
              <w:rPr>
                <w:rFonts w:ascii="Arial" w:hAnsi="Arial" w:cs="Arial"/>
                <w:sz w:val="24"/>
              </w:rPr>
            </w:pPr>
            <w:r w:rsidRPr="00DE547B">
              <w:rPr>
                <w:rFonts w:ascii="Arial" w:hAnsi="Arial" w:cs="Arial"/>
                <w:sz w:val="24"/>
              </w:rPr>
              <w:t>„Wie sieht unser Plan aus, wenn wir konkret aufschreiben, wer was bis wann erledigt?“</w:t>
            </w:r>
          </w:p>
        </w:tc>
      </w:tr>
    </w:tbl>
    <w:p w14:paraId="2FDC6AE2" w14:textId="77777777" w:rsidR="00DE547B" w:rsidRPr="00DE547B" w:rsidRDefault="00DE547B" w:rsidP="002B374A">
      <w:pPr>
        <w:spacing w:before="120" w:after="120"/>
        <w:rPr>
          <w:rFonts w:ascii="Arial" w:hAnsi="Arial" w:cs="Arial"/>
          <w:bCs/>
          <w:sz w:val="24"/>
          <w:szCs w:val="24"/>
        </w:rPr>
      </w:pPr>
    </w:p>
    <w:sectPr w:rsidR="00DE547B" w:rsidRPr="00DE547B" w:rsidSect="002B374A">
      <w:headerReference w:type="default" r:id="rId7"/>
      <w:pgSz w:w="11906" w:h="16838" w:code="9"/>
      <w:pgMar w:top="-993" w:right="1418" w:bottom="21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55"/>
      <w:gridCol w:w="6303"/>
    </w:tblGrid>
    <w:tr w:rsidR="00095CFC" w14:paraId="1F181B2A" w14:textId="77777777" w:rsidTr="00FE581F">
      <w:tc>
        <w:tcPr>
          <w:tcW w:w="1482" w:type="pct"/>
          <w:tcBorders>
            <w:bottom w:val="single" w:sz="4" w:space="0" w:color="auto"/>
          </w:tcBorders>
          <w:shd w:val="clear" w:color="auto" w:fill="D69028"/>
          <w:vAlign w:val="center"/>
        </w:tcPr>
        <w:p w14:paraId="1F181B26" w14:textId="24C447C5" w:rsidR="00095CFC" w:rsidRPr="00AD651E" w:rsidRDefault="002B374A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1</w:t>
          </w:r>
          <w:r w:rsidR="007B40E1">
            <w:rPr>
              <w:rFonts w:ascii="Interstate Cond" w:hAnsi="Interstate Cond"/>
              <w:b/>
              <w:color w:val="FFFFFF" w:themeColor="background1"/>
              <w:sz w:val="32"/>
            </w:rPr>
            <w:t>3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7B40E1">
            <w:rPr>
              <w:rFonts w:ascii="Interstate Cond" w:hAnsi="Interstate Cond"/>
              <w:b/>
              <w:color w:val="FFFFFF" w:themeColor="background1"/>
              <w:sz w:val="32"/>
            </w:rPr>
            <w:t>3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6D92B3"/>
          <w:vAlign w:val="bottom"/>
        </w:tcPr>
        <w:p w14:paraId="1F181B27" w14:textId="77777777" w:rsidR="00095CFC" w:rsidRPr="00012C7D" w:rsidRDefault="000C53E7" w:rsidP="00095CFC">
          <w:pPr>
            <w:pStyle w:val="Kopfzeile"/>
            <w:rPr>
              <w:rFonts w:ascii="Interstate Cond" w:hAnsi="Interstate Cond"/>
              <w:bCs/>
              <w:color w:val="76923C"/>
              <w:sz w:val="40"/>
              <w:u w:val="single" w:color="FFFFFF" w:themeColor="background1"/>
            </w:rPr>
          </w:pP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RECHT</w:t>
          </w:r>
          <w:r w:rsidRPr="00012C7D">
            <w:rPr>
              <w:rFonts w:ascii="Interstate Cond" w:hAnsi="Interstate Cond"/>
              <w:bCs/>
              <w:sz w:val="48"/>
              <w:u w:val="single" w:color="FFFFFF" w:themeColor="background1"/>
            </w:rPr>
            <w:t xml:space="preserve"> UND </w:t>
          </w: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SCHULMANAGEMENT</w:t>
          </w:r>
        </w:p>
        <w:p w14:paraId="1F181B28" w14:textId="77777777" w:rsidR="00012C7D" w:rsidRDefault="00012C7D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20"/>
            </w:rPr>
          </w:pPr>
        </w:p>
        <w:p w14:paraId="1F181B29" w14:textId="77777777" w:rsidR="00095CFC" w:rsidRPr="00012C7D" w:rsidRDefault="00095CFC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>Empfehlungen und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Arbeitshilfen für erfolgreiche</w:t>
          </w: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Schul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>leitungen</w:t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95115"/>
    <w:multiLevelType w:val="hybridMultilevel"/>
    <w:tmpl w:val="1D5E1712"/>
    <w:lvl w:ilvl="0" w:tplc="FFFFFFFF">
      <w:start w:val="1"/>
      <w:numFmt w:val="lowerLetter"/>
      <w:lvlText w:val="%1)"/>
      <w:lvlJc w:val="left"/>
      <w:pPr>
        <w:ind w:left="227" w:hanging="227"/>
      </w:pPr>
      <w:rPr>
        <w:rFonts w:hint="default"/>
        <w:color w:val="DB8C3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D76B5"/>
    <w:multiLevelType w:val="hybridMultilevel"/>
    <w:tmpl w:val="B1ACAF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6400BF"/>
    <w:multiLevelType w:val="hybridMultilevel"/>
    <w:tmpl w:val="1D5E1712"/>
    <w:lvl w:ilvl="0" w:tplc="FFFFFFFF">
      <w:start w:val="1"/>
      <w:numFmt w:val="lowerLetter"/>
      <w:lvlText w:val="%1)"/>
      <w:lvlJc w:val="left"/>
      <w:pPr>
        <w:ind w:left="227" w:hanging="227"/>
      </w:pPr>
      <w:rPr>
        <w:rFonts w:hint="default"/>
        <w:color w:val="DB8C3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32A4D"/>
    <w:multiLevelType w:val="hybridMultilevel"/>
    <w:tmpl w:val="EF44B31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10EE0"/>
    <w:multiLevelType w:val="hybridMultilevel"/>
    <w:tmpl w:val="917E0D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851CE"/>
    <w:multiLevelType w:val="hybridMultilevel"/>
    <w:tmpl w:val="1910EC62"/>
    <w:lvl w:ilvl="0" w:tplc="0407000F">
      <w:start w:val="1"/>
      <w:numFmt w:val="decimal"/>
      <w:lvlText w:val="%1."/>
      <w:lvlJc w:val="left"/>
      <w:pPr>
        <w:ind w:left="227" w:hanging="227"/>
      </w:pPr>
      <w:rPr>
        <w:rFonts w:hint="default"/>
        <w:color w:val="DB8C38"/>
      </w:rPr>
    </w:lvl>
    <w:lvl w:ilvl="1" w:tplc="03B233D8">
      <w:numFmt w:val="bullet"/>
      <w:lvlText w:val="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4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5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016E05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3DF0F38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F30E2"/>
    <w:multiLevelType w:val="hybridMultilevel"/>
    <w:tmpl w:val="1D5E1712"/>
    <w:lvl w:ilvl="0" w:tplc="04070017">
      <w:start w:val="1"/>
      <w:numFmt w:val="lowerLetter"/>
      <w:lvlText w:val="%1)"/>
      <w:lvlJc w:val="left"/>
      <w:pPr>
        <w:ind w:left="227" w:hanging="227"/>
      </w:pPr>
      <w:rPr>
        <w:rFonts w:hint="default"/>
        <w:color w:val="DB8C3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EC6F9F"/>
    <w:multiLevelType w:val="hybridMultilevel"/>
    <w:tmpl w:val="83B2C2CC"/>
    <w:lvl w:ilvl="0" w:tplc="8CAAC23A">
      <w:start w:val="1"/>
      <w:numFmt w:val="bullet"/>
      <w:pStyle w:val="7dSGHKastenAuflistung"/>
      <w:lvlText w:val=""/>
      <w:lvlJc w:val="left"/>
      <w:pPr>
        <w:ind w:left="227" w:hanging="227"/>
      </w:pPr>
      <w:rPr>
        <w:rFonts w:ascii="Wingdings 3" w:hAnsi="Wingdings 3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313706">
    <w:abstractNumId w:val="13"/>
  </w:num>
  <w:num w:numId="2" w16cid:durableId="1192646356">
    <w:abstractNumId w:val="25"/>
  </w:num>
  <w:num w:numId="3" w16cid:durableId="1703358144">
    <w:abstractNumId w:val="29"/>
  </w:num>
  <w:num w:numId="4" w16cid:durableId="288437004">
    <w:abstractNumId w:val="15"/>
  </w:num>
  <w:num w:numId="5" w16cid:durableId="1936867265">
    <w:abstractNumId w:val="6"/>
  </w:num>
  <w:num w:numId="6" w16cid:durableId="571542472">
    <w:abstractNumId w:val="9"/>
  </w:num>
  <w:num w:numId="7" w16cid:durableId="250239730">
    <w:abstractNumId w:val="18"/>
  </w:num>
  <w:num w:numId="8" w16cid:durableId="1315066375">
    <w:abstractNumId w:val="17"/>
  </w:num>
  <w:num w:numId="9" w16cid:durableId="2002152440">
    <w:abstractNumId w:val="11"/>
  </w:num>
  <w:num w:numId="10" w16cid:durableId="130827741">
    <w:abstractNumId w:val="5"/>
  </w:num>
  <w:num w:numId="11" w16cid:durableId="609894945">
    <w:abstractNumId w:val="26"/>
  </w:num>
  <w:num w:numId="12" w16cid:durableId="1073435296">
    <w:abstractNumId w:val="20"/>
  </w:num>
  <w:num w:numId="13" w16cid:durableId="255098116">
    <w:abstractNumId w:val="21"/>
  </w:num>
  <w:num w:numId="14" w16cid:durableId="355886271">
    <w:abstractNumId w:val="19"/>
  </w:num>
  <w:num w:numId="15" w16cid:durableId="1780023939">
    <w:abstractNumId w:val="22"/>
  </w:num>
  <w:num w:numId="16" w16cid:durableId="1221553177">
    <w:abstractNumId w:val="23"/>
  </w:num>
  <w:num w:numId="17" w16cid:durableId="1761683306">
    <w:abstractNumId w:val="24"/>
  </w:num>
  <w:num w:numId="18" w16cid:durableId="231552557">
    <w:abstractNumId w:val="4"/>
  </w:num>
  <w:num w:numId="19" w16cid:durableId="404111662">
    <w:abstractNumId w:val="3"/>
  </w:num>
  <w:num w:numId="20" w16cid:durableId="2032604516">
    <w:abstractNumId w:val="2"/>
  </w:num>
  <w:num w:numId="21" w16cid:durableId="1461530374">
    <w:abstractNumId w:val="1"/>
  </w:num>
  <w:num w:numId="22" w16cid:durableId="1759063364">
    <w:abstractNumId w:val="0"/>
  </w:num>
  <w:num w:numId="23" w16cid:durableId="846361529">
    <w:abstractNumId w:val="31"/>
  </w:num>
  <w:num w:numId="24" w16cid:durableId="1390373352">
    <w:abstractNumId w:val="27"/>
  </w:num>
  <w:num w:numId="25" w16cid:durableId="1850368897">
    <w:abstractNumId w:val="28"/>
  </w:num>
  <w:num w:numId="26" w16cid:durableId="46226018">
    <w:abstractNumId w:val="16"/>
  </w:num>
  <w:num w:numId="27" w16cid:durableId="451477595">
    <w:abstractNumId w:val="30"/>
  </w:num>
  <w:num w:numId="28" w16cid:durableId="1285499296">
    <w:abstractNumId w:val="7"/>
  </w:num>
  <w:num w:numId="29" w16cid:durableId="323095793">
    <w:abstractNumId w:val="10"/>
  </w:num>
  <w:num w:numId="30" w16cid:durableId="480780621">
    <w:abstractNumId w:val="12"/>
  </w:num>
  <w:num w:numId="31" w16cid:durableId="1383864897">
    <w:abstractNumId w:val="8"/>
  </w:num>
  <w:num w:numId="32" w16cid:durableId="3590126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9454C"/>
    <w:rsid w:val="00095CFC"/>
    <w:rsid w:val="000A7188"/>
    <w:rsid w:val="000B50CC"/>
    <w:rsid w:val="000C53E7"/>
    <w:rsid w:val="000C66D4"/>
    <w:rsid w:val="000C6A2D"/>
    <w:rsid w:val="001148B0"/>
    <w:rsid w:val="0015409B"/>
    <w:rsid w:val="001714D4"/>
    <w:rsid w:val="001A4A9E"/>
    <w:rsid w:val="001B429B"/>
    <w:rsid w:val="001F7B3B"/>
    <w:rsid w:val="00205D0C"/>
    <w:rsid w:val="002154FF"/>
    <w:rsid w:val="0027096C"/>
    <w:rsid w:val="002766CF"/>
    <w:rsid w:val="0028515F"/>
    <w:rsid w:val="002A5D13"/>
    <w:rsid w:val="002B029B"/>
    <w:rsid w:val="002B374A"/>
    <w:rsid w:val="002B4419"/>
    <w:rsid w:val="002D45E4"/>
    <w:rsid w:val="002E4378"/>
    <w:rsid w:val="0035263B"/>
    <w:rsid w:val="003676E3"/>
    <w:rsid w:val="00380EF0"/>
    <w:rsid w:val="003E3400"/>
    <w:rsid w:val="00433F51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3E72"/>
    <w:rsid w:val="00661981"/>
    <w:rsid w:val="006A5CFE"/>
    <w:rsid w:val="006B0218"/>
    <w:rsid w:val="006E18EF"/>
    <w:rsid w:val="006F7D13"/>
    <w:rsid w:val="007A7CA7"/>
    <w:rsid w:val="007B0290"/>
    <w:rsid w:val="007B40E1"/>
    <w:rsid w:val="007C0AE5"/>
    <w:rsid w:val="007E1A2E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B5DA6"/>
    <w:rsid w:val="009B721F"/>
    <w:rsid w:val="009E6591"/>
    <w:rsid w:val="00A06C64"/>
    <w:rsid w:val="00A2122A"/>
    <w:rsid w:val="00AD651E"/>
    <w:rsid w:val="00AF17D9"/>
    <w:rsid w:val="00B01FFE"/>
    <w:rsid w:val="00B076D9"/>
    <w:rsid w:val="00B707AF"/>
    <w:rsid w:val="00B81586"/>
    <w:rsid w:val="00B87D52"/>
    <w:rsid w:val="00BD49AA"/>
    <w:rsid w:val="00BD71E9"/>
    <w:rsid w:val="00C310AF"/>
    <w:rsid w:val="00C42CEF"/>
    <w:rsid w:val="00C73E1A"/>
    <w:rsid w:val="00C9289F"/>
    <w:rsid w:val="00CC38C8"/>
    <w:rsid w:val="00D56265"/>
    <w:rsid w:val="00D9199A"/>
    <w:rsid w:val="00DB32C7"/>
    <w:rsid w:val="00DE547B"/>
    <w:rsid w:val="00E028D9"/>
    <w:rsid w:val="00E2265E"/>
    <w:rsid w:val="00E6220D"/>
    <w:rsid w:val="00E74AD6"/>
    <w:rsid w:val="00ED0343"/>
    <w:rsid w:val="00F00CA3"/>
    <w:rsid w:val="00F20663"/>
    <w:rsid w:val="00F32108"/>
    <w:rsid w:val="00F94A33"/>
    <w:rsid w:val="00FA19D7"/>
    <w:rsid w:val="00FC278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paragraph" w:customStyle="1" w:styleId="7aSGHKastenHead">
    <w:name w:val="7a_SGH_Kasten_Head"/>
    <w:basedOn w:val="Standard"/>
    <w:qFormat/>
    <w:rsid w:val="001F7B3B"/>
    <w:pPr>
      <w:spacing w:before="120" w:after="0" w:line="260" w:lineRule="exact"/>
      <w:jc w:val="both"/>
    </w:pPr>
    <w:rPr>
      <w:rFonts w:asciiTheme="minorHAnsi" w:eastAsiaTheme="minorHAnsi" w:hAnsiTheme="minorHAnsi" w:cstheme="minorHAnsi"/>
      <w:b/>
      <w:bCs/>
      <w:sz w:val="24"/>
      <w:szCs w:val="28"/>
    </w:rPr>
  </w:style>
  <w:style w:type="paragraph" w:customStyle="1" w:styleId="7bSGHKastenSubhead">
    <w:name w:val="7b_SGH_Kasten_Subhead"/>
    <w:qFormat/>
    <w:rsid w:val="001F7B3B"/>
    <w:pPr>
      <w:spacing w:after="120"/>
    </w:pPr>
    <w:rPr>
      <w:rFonts w:asciiTheme="minorHAnsi" w:eastAsiaTheme="minorHAnsi" w:hAnsiTheme="minorHAnsi" w:cstheme="minorHAnsi"/>
      <w:b/>
      <w:bCs/>
      <w:sz w:val="18"/>
      <w:szCs w:val="18"/>
      <w:lang w:eastAsia="en-US"/>
    </w:rPr>
  </w:style>
  <w:style w:type="paragraph" w:customStyle="1" w:styleId="7cSGHKastenText">
    <w:name w:val="7c_SGH_Kasten_Text"/>
    <w:qFormat/>
    <w:rsid w:val="001F7B3B"/>
    <w:pPr>
      <w:spacing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  <w:lang w:eastAsia="en-US"/>
    </w:rPr>
  </w:style>
  <w:style w:type="paragraph" w:customStyle="1" w:styleId="7dSGHKastenAuflistung">
    <w:name w:val="7d_SGH_Kasten_Auflistung"/>
    <w:basedOn w:val="7cSGHKastenText"/>
    <w:qFormat/>
    <w:rsid w:val="001F7B3B"/>
    <w:pPr>
      <w:numPr>
        <w:numId w:val="23"/>
      </w:numPr>
    </w:pPr>
  </w:style>
  <w:style w:type="table" w:customStyle="1" w:styleId="Tabellenraster1">
    <w:name w:val="Tabellenraster1"/>
    <w:basedOn w:val="NormaleTabelle"/>
    <w:next w:val="Tabellenraster"/>
    <w:uiPriority w:val="39"/>
    <w:rsid w:val="001F7B3B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1F7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SGHSubhead">
    <w:name w:val="4_SGH_Subhead"/>
    <w:qFormat/>
    <w:rsid w:val="00DE547B"/>
    <w:pPr>
      <w:spacing w:line="260" w:lineRule="exact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4aSubhead2">
    <w:name w:val="4a_Subhead_2"/>
    <w:basedOn w:val="4SGHSubhead"/>
    <w:qFormat/>
    <w:rsid w:val="00DE547B"/>
    <w:rPr>
      <w:color w:val="7F7F7F" w:themeColor="text1" w:themeTint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930</Characters>
  <Application>Microsoft Office Word</Application>
  <DocSecurity>0</DocSecurity>
  <Lines>77</Lines>
  <Paragraphs>53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2023-06-16T14:47:00Z</dcterms:created>
  <dcterms:modified xsi:type="dcterms:W3CDTF">2023-06-16T14:47:00Z</dcterms:modified>
</cp:coreProperties>
</file>