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21" w14:textId="36B33E87" w:rsidR="007A7CA7" w:rsidRDefault="007A7CA7" w:rsidP="00581B4B"/>
    <w:p w14:paraId="15728D66" w14:textId="2C7509AD" w:rsidR="001F7B3B" w:rsidRDefault="001F7B3B" w:rsidP="00581B4B"/>
    <w:tbl>
      <w:tblPr>
        <w:tblStyle w:val="Tabellenraster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526EE5" w:rsidRPr="00526EE5" w14:paraId="11FE4851" w14:textId="77777777" w:rsidTr="00526EE5">
        <w:trPr>
          <w:jc w:val="center"/>
        </w:trPr>
        <w:tc>
          <w:tcPr>
            <w:tcW w:w="10060" w:type="dxa"/>
            <w:shd w:val="clear" w:color="auto" w:fill="6D92B3"/>
          </w:tcPr>
          <w:p w14:paraId="40582E8A" w14:textId="77777777" w:rsidR="00526EE5" w:rsidRPr="00526EE5" w:rsidRDefault="00526EE5" w:rsidP="00526EE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26EE5">
              <w:rPr>
                <w:rFonts w:ascii="Arial" w:hAnsi="Arial" w:cs="Arial"/>
                <w:b/>
                <w:sz w:val="28"/>
                <w:szCs w:val="28"/>
              </w:rPr>
              <w:t>Kriterienkatalog „Fortbildung“</w:t>
            </w:r>
          </w:p>
        </w:tc>
      </w:tr>
      <w:tr w:rsidR="00526EE5" w:rsidRPr="00526EE5" w14:paraId="35F01F4A" w14:textId="77777777" w:rsidTr="00526EE5">
        <w:trPr>
          <w:jc w:val="center"/>
        </w:trPr>
        <w:tc>
          <w:tcPr>
            <w:tcW w:w="10060" w:type="dxa"/>
            <w:shd w:val="clear" w:color="auto" w:fill="EBC791"/>
          </w:tcPr>
          <w:p w14:paraId="6328F948" w14:textId="77777777" w:rsidR="00526EE5" w:rsidRPr="00526EE5" w:rsidRDefault="00526EE5" w:rsidP="00526EE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26EE5">
              <w:rPr>
                <w:rFonts w:ascii="Arial" w:hAnsi="Arial" w:cs="Arial"/>
                <w:b/>
                <w:bCs/>
                <w:sz w:val="24"/>
              </w:rPr>
              <w:t>Grundlegende Informationen</w:t>
            </w:r>
          </w:p>
        </w:tc>
      </w:tr>
      <w:tr w:rsidR="00526EE5" w:rsidRPr="00526EE5" w14:paraId="1A9C419E" w14:textId="77777777" w:rsidTr="00526EE5">
        <w:trPr>
          <w:jc w:val="center"/>
        </w:trPr>
        <w:tc>
          <w:tcPr>
            <w:tcW w:w="10060" w:type="dxa"/>
          </w:tcPr>
          <w:p w14:paraId="57ED3572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Thema, Schwerpunkt, Zielgruppe, Art der Fortbildung</w:t>
            </w:r>
          </w:p>
          <w:p w14:paraId="42282EE8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Termine, Anschlussqualifizierungen</w:t>
            </w:r>
          </w:p>
        </w:tc>
      </w:tr>
      <w:tr w:rsidR="00526EE5" w:rsidRPr="00526EE5" w14:paraId="1CDE5139" w14:textId="77777777" w:rsidTr="00526EE5">
        <w:trPr>
          <w:jc w:val="center"/>
        </w:trPr>
        <w:tc>
          <w:tcPr>
            <w:tcW w:w="10060" w:type="dxa"/>
            <w:shd w:val="clear" w:color="auto" w:fill="EBC791"/>
          </w:tcPr>
          <w:p w14:paraId="778DFAE0" w14:textId="77777777" w:rsidR="00526EE5" w:rsidRPr="00526EE5" w:rsidRDefault="00526EE5" w:rsidP="00526EE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26EE5">
              <w:rPr>
                <w:rFonts w:ascii="Arial" w:hAnsi="Arial" w:cs="Arial"/>
                <w:b/>
                <w:bCs/>
                <w:sz w:val="24"/>
              </w:rPr>
              <w:t>Notwendigkeit der Fortbildung</w:t>
            </w:r>
          </w:p>
        </w:tc>
      </w:tr>
      <w:tr w:rsidR="00526EE5" w:rsidRPr="00526EE5" w14:paraId="5BD0DF98" w14:textId="77777777" w:rsidTr="00526EE5">
        <w:trPr>
          <w:jc w:val="center"/>
        </w:trPr>
        <w:tc>
          <w:tcPr>
            <w:tcW w:w="10060" w:type="dxa"/>
          </w:tcPr>
          <w:p w14:paraId="17DEB646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Wird ein akuter bzw. zukünftiger Bedarf gedeckt?</w:t>
            </w:r>
          </w:p>
          <w:p w14:paraId="5603689B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Erfüllt die Fortbildung organisatorische und curriculare Vorgaben?</w:t>
            </w:r>
          </w:p>
        </w:tc>
      </w:tr>
      <w:tr w:rsidR="00526EE5" w:rsidRPr="00526EE5" w14:paraId="6E5A7BAE" w14:textId="77777777" w:rsidTr="00526EE5">
        <w:trPr>
          <w:jc w:val="center"/>
        </w:trPr>
        <w:tc>
          <w:tcPr>
            <w:tcW w:w="10060" w:type="dxa"/>
            <w:shd w:val="clear" w:color="auto" w:fill="EBC791"/>
          </w:tcPr>
          <w:p w14:paraId="771EA986" w14:textId="77777777" w:rsidR="00526EE5" w:rsidRPr="00526EE5" w:rsidRDefault="00526EE5" w:rsidP="00526EE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26EE5">
              <w:rPr>
                <w:rFonts w:ascii="Arial" w:hAnsi="Arial" w:cs="Arial"/>
                <w:b/>
                <w:bCs/>
                <w:sz w:val="24"/>
              </w:rPr>
              <w:t>Merkmale der Fortbildung</w:t>
            </w:r>
          </w:p>
        </w:tc>
      </w:tr>
      <w:tr w:rsidR="00526EE5" w:rsidRPr="00526EE5" w14:paraId="77E0FBA4" w14:textId="77777777" w:rsidTr="00526EE5">
        <w:trPr>
          <w:jc w:val="center"/>
        </w:trPr>
        <w:tc>
          <w:tcPr>
            <w:tcW w:w="10060" w:type="dxa"/>
          </w:tcPr>
          <w:p w14:paraId="2047A1BF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Gibt es Phasen für Input, Erprobung und Reflexion?</w:t>
            </w:r>
          </w:p>
          <w:p w14:paraId="7714E6A3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Ist die Maßnahme ein Gewinn für die Schulentwicklung?</w:t>
            </w:r>
          </w:p>
        </w:tc>
      </w:tr>
      <w:tr w:rsidR="00526EE5" w:rsidRPr="00526EE5" w14:paraId="05C5F061" w14:textId="77777777" w:rsidTr="00526EE5">
        <w:trPr>
          <w:jc w:val="center"/>
        </w:trPr>
        <w:tc>
          <w:tcPr>
            <w:tcW w:w="10060" w:type="dxa"/>
            <w:shd w:val="clear" w:color="auto" w:fill="EBC791"/>
          </w:tcPr>
          <w:p w14:paraId="0D22A94F" w14:textId="77777777" w:rsidR="00526EE5" w:rsidRPr="00526EE5" w:rsidRDefault="00526EE5" w:rsidP="00526EE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26EE5">
              <w:rPr>
                <w:rFonts w:ascii="Arial" w:hAnsi="Arial" w:cs="Arial"/>
                <w:b/>
                <w:bCs/>
                <w:sz w:val="24"/>
              </w:rPr>
              <w:t>Nachhaltigkeit</w:t>
            </w:r>
          </w:p>
        </w:tc>
      </w:tr>
      <w:tr w:rsidR="00526EE5" w:rsidRPr="00526EE5" w14:paraId="08C212BA" w14:textId="77777777" w:rsidTr="00526EE5">
        <w:trPr>
          <w:jc w:val="center"/>
        </w:trPr>
        <w:tc>
          <w:tcPr>
            <w:tcW w:w="10060" w:type="dxa"/>
          </w:tcPr>
          <w:p w14:paraId="15A360F4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Wie werden die Fortbildungsinhalte und -ergebnisse im Anschluss an das Kollegium weitergegeben?</w:t>
            </w:r>
          </w:p>
          <w:p w14:paraId="37CB2E75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Bereichert die Fortbildung die didaktische und/oder methodische Unterrichtsgestaltung?</w:t>
            </w:r>
          </w:p>
        </w:tc>
      </w:tr>
      <w:tr w:rsidR="00526EE5" w:rsidRPr="00526EE5" w14:paraId="15399C2C" w14:textId="77777777" w:rsidTr="00526EE5">
        <w:trPr>
          <w:jc w:val="center"/>
        </w:trPr>
        <w:tc>
          <w:tcPr>
            <w:tcW w:w="10060" w:type="dxa"/>
            <w:shd w:val="clear" w:color="auto" w:fill="EBC791"/>
          </w:tcPr>
          <w:p w14:paraId="18552358" w14:textId="77777777" w:rsidR="00526EE5" w:rsidRPr="00526EE5" w:rsidRDefault="00526EE5" w:rsidP="00526EE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26EE5">
              <w:rPr>
                <w:rFonts w:ascii="Arial" w:hAnsi="Arial" w:cs="Arial"/>
                <w:b/>
                <w:bCs/>
                <w:sz w:val="24"/>
              </w:rPr>
              <w:t>Kosten</w:t>
            </w:r>
          </w:p>
        </w:tc>
      </w:tr>
      <w:tr w:rsidR="00526EE5" w:rsidRPr="00526EE5" w14:paraId="30C7847E" w14:textId="77777777" w:rsidTr="00526EE5">
        <w:trPr>
          <w:jc w:val="center"/>
        </w:trPr>
        <w:tc>
          <w:tcPr>
            <w:tcW w:w="10060" w:type="dxa"/>
          </w:tcPr>
          <w:p w14:paraId="5E28F61C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Welche Kosten entstehen durch die Fortbildung und damit verbundene etwaige Anschaffungen?</w:t>
            </w:r>
          </w:p>
          <w:p w14:paraId="64767DDD" w14:textId="77777777" w:rsidR="00526EE5" w:rsidRPr="00526EE5" w:rsidRDefault="00526EE5" w:rsidP="00526EE5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526EE5">
              <w:rPr>
                <w:rFonts w:ascii="Arial" w:hAnsi="Arial" w:cs="Arial"/>
                <w:sz w:val="24"/>
              </w:rPr>
              <w:t>Wer trägt die Kosten?</w:t>
            </w:r>
          </w:p>
        </w:tc>
      </w:tr>
    </w:tbl>
    <w:p w14:paraId="21010CE3" w14:textId="77777777" w:rsidR="00526EE5" w:rsidRPr="00581B4B" w:rsidRDefault="00526EE5" w:rsidP="00581B4B"/>
    <w:sectPr w:rsidR="00526EE5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08E4946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ED3B16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55E90"/>
    <w:multiLevelType w:val="hybridMultilevel"/>
    <w:tmpl w:val="22187E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9"/>
  </w:num>
  <w:num w:numId="10">
    <w:abstractNumId w:val="6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2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26EE5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ED3B16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ED3B16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3B1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3B1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2022-02-22T09:36:00Z</dcterms:created>
  <dcterms:modified xsi:type="dcterms:W3CDTF">2022-02-22T09:36:00Z</dcterms:modified>
</cp:coreProperties>
</file>