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6AB74ADA" w14:textId="5919F5A8" w:rsidR="002F0646" w:rsidRDefault="002F0646" w:rsidP="00A0253E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53F20C24" w14:textId="07C8A051" w:rsidR="00EF3D78" w:rsidRDefault="00EF3D78" w:rsidP="00A0253E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EF3D78" w:rsidRPr="00EF3D78" w14:paraId="574768CA" w14:textId="77777777" w:rsidTr="00EF3D78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6D92B3"/>
          </w:tcPr>
          <w:p w14:paraId="3CD87684" w14:textId="0CFD6635" w:rsidR="00EF3D78" w:rsidRPr="00EF3D78" w:rsidRDefault="00EF3D78" w:rsidP="00EF3D7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Muster: </w:t>
            </w:r>
            <w:r w:rsidRPr="00EF3D78">
              <w:rPr>
                <w:rFonts w:ascii="Arial" w:hAnsi="Arial" w:cs="Arial"/>
                <w:b/>
                <w:sz w:val="28"/>
                <w:szCs w:val="28"/>
              </w:rPr>
              <w:t>Konzeption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Öffentlichkeitsarbeit</w:t>
            </w:r>
          </w:p>
        </w:tc>
      </w:tr>
      <w:tr w:rsidR="00EF3D78" w:rsidRPr="00EF3D78" w14:paraId="3754C5D4" w14:textId="77777777" w:rsidTr="00EF3D78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EBC791"/>
          </w:tcPr>
          <w:p w14:paraId="698BE81E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F3D78">
              <w:rPr>
                <w:rFonts w:ascii="Arial" w:hAnsi="Arial" w:cs="Arial"/>
                <w:b/>
                <w:sz w:val="24"/>
                <w:szCs w:val="24"/>
              </w:rPr>
              <w:t>1. Analyse/Selbstreflexion (Hilfe: Fragenkatalog)</w:t>
            </w:r>
          </w:p>
        </w:tc>
      </w:tr>
      <w:tr w:rsidR="00EF3D78" w:rsidRPr="00EF3D78" w14:paraId="40BE1BA9" w14:textId="77777777" w:rsidTr="00EF3D78">
        <w:trPr>
          <w:jc w:val="center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14:paraId="4A362451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Wo stehen wir?</w:t>
            </w:r>
          </w:p>
          <w:p w14:paraId="1A1C0A26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Wo besteht Handlungsbedarf?</w:t>
            </w:r>
          </w:p>
        </w:tc>
      </w:tr>
      <w:tr w:rsidR="00EF3D78" w:rsidRPr="00EF3D78" w14:paraId="77F0EEAA" w14:textId="77777777" w:rsidTr="00EF3D78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EBC791"/>
          </w:tcPr>
          <w:p w14:paraId="583803A6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F3D78">
              <w:rPr>
                <w:rFonts w:ascii="Arial" w:hAnsi="Arial" w:cs="Arial"/>
                <w:b/>
                <w:sz w:val="24"/>
                <w:szCs w:val="24"/>
              </w:rPr>
              <w:t>2. Strategie entwickeln (Hilfe: Instrumentarien &amp; Tätigkeitsfelder)</w:t>
            </w:r>
          </w:p>
        </w:tc>
      </w:tr>
      <w:tr w:rsidR="00EF3D78" w:rsidRPr="00EF3D78" w14:paraId="28B4234A" w14:textId="77777777" w:rsidTr="00EF3D78">
        <w:trPr>
          <w:jc w:val="center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14:paraId="7100D728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Was wollen wir erreichen?</w:t>
            </w:r>
          </w:p>
          <w:p w14:paraId="484B0CD9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Wen wollen wir erreichen?</w:t>
            </w:r>
          </w:p>
          <w:p w14:paraId="0238A94B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Was zeichnet uns aus?</w:t>
            </w:r>
          </w:p>
          <w:p w14:paraId="52C34829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Welche Kernbotschaften haben wir?</w:t>
            </w:r>
          </w:p>
        </w:tc>
      </w:tr>
      <w:tr w:rsidR="00EF3D78" w:rsidRPr="00EF3D78" w14:paraId="10EF33D0" w14:textId="77777777" w:rsidTr="00EF3D78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EBC791"/>
          </w:tcPr>
          <w:p w14:paraId="21BAA8EC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F3D78">
              <w:rPr>
                <w:rFonts w:ascii="Arial" w:hAnsi="Arial" w:cs="Arial"/>
                <w:b/>
                <w:sz w:val="24"/>
                <w:szCs w:val="24"/>
              </w:rPr>
              <w:t>3. Planung (Hilfe: Instrumentarien &amp; Tätigkeitsfelder)</w:t>
            </w:r>
          </w:p>
        </w:tc>
      </w:tr>
      <w:tr w:rsidR="00EF3D78" w:rsidRPr="00EF3D78" w14:paraId="297745DB" w14:textId="77777777" w:rsidTr="00EF3D78">
        <w:trPr>
          <w:jc w:val="center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14:paraId="43A37061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Welche Maßnahmen eignen sich?</w:t>
            </w:r>
          </w:p>
          <w:p w14:paraId="701B0D74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Welche Ressourcen benötigen wir?</w:t>
            </w:r>
          </w:p>
          <w:p w14:paraId="58E021A3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Wie organisieren wir die Umsetzung?</w:t>
            </w:r>
          </w:p>
        </w:tc>
      </w:tr>
      <w:tr w:rsidR="00EF3D78" w:rsidRPr="00EF3D78" w14:paraId="54C33F3E" w14:textId="77777777" w:rsidTr="00EF3D78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EBC791"/>
          </w:tcPr>
          <w:p w14:paraId="5FBF9BA7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F3D78">
              <w:rPr>
                <w:rFonts w:ascii="Arial" w:hAnsi="Arial" w:cs="Arial"/>
                <w:b/>
                <w:sz w:val="24"/>
                <w:szCs w:val="24"/>
              </w:rPr>
              <w:t>4. Umsetzung (Hilfe: Jahresplanung)</w:t>
            </w:r>
          </w:p>
        </w:tc>
      </w:tr>
      <w:tr w:rsidR="00EF3D78" w:rsidRPr="00EF3D78" w14:paraId="6EE8B0FB" w14:textId="77777777" w:rsidTr="00EF3D78">
        <w:trPr>
          <w:jc w:val="center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14:paraId="615E04BD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Was wann, wie, wo?</w:t>
            </w:r>
          </w:p>
        </w:tc>
      </w:tr>
      <w:tr w:rsidR="00EF3D78" w:rsidRPr="00EF3D78" w14:paraId="2CFC1179" w14:textId="77777777" w:rsidTr="00EF3D78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EBC791"/>
          </w:tcPr>
          <w:p w14:paraId="6FDA83B8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F3D78">
              <w:rPr>
                <w:rFonts w:ascii="Arial" w:hAnsi="Arial" w:cs="Arial"/>
                <w:b/>
                <w:sz w:val="24"/>
                <w:szCs w:val="24"/>
              </w:rPr>
              <w:t>5. Evaluation (Hilfe: Evaluationsbogen)</w:t>
            </w:r>
          </w:p>
        </w:tc>
      </w:tr>
      <w:tr w:rsidR="00EF3D78" w:rsidRPr="00EF3D78" w14:paraId="239BA008" w14:textId="77777777" w:rsidTr="00EF3D78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14:paraId="5D370A86" w14:textId="77777777" w:rsidR="00EF3D78" w:rsidRPr="00EF3D78" w:rsidRDefault="00EF3D78" w:rsidP="00EF3D7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F3D78">
              <w:rPr>
                <w:rFonts w:ascii="Arial" w:hAnsi="Arial" w:cs="Arial"/>
                <w:bCs/>
                <w:sz w:val="24"/>
                <w:szCs w:val="24"/>
              </w:rPr>
              <w:t>Waren wir erfolgreich?</w:t>
            </w:r>
          </w:p>
        </w:tc>
      </w:tr>
    </w:tbl>
    <w:p w14:paraId="36BAF1BB" w14:textId="77777777" w:rsidR="00EF3D78" w:rsidRPr="00A0253E" w:rsidRDefault="00EF3D78" w:rsidP="00A0253E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EF3D78" w:rsidRPr="00A0253E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B787DB3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1F2C9E"/>
    <w:multiLevelType w:val="hybridMultilevel"/>
    <w:tmpl w:val="DAEC4C7A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4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1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2F0646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20A50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253E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F3D78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A0253E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2022-02-08T11:47:00Z</dcterms:created>
  <dcterms:modified xsi:type="dcterms:W3CDTF">2022-02-08T11:47:00Z</dcterms:modified>
</cp:coreProperties>
</file>