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35E7689C" w14:textId="05418FEF" w:rsidR="007F1979" w:rsidRDefault="006E18EF" w:rsidP="008D6927">
      <w:pPr>
        <w:tabs>
          <w:tab w:val="left" w:pos="2430"/>
        </w:tabs>
      </w:pPr>
      <w:r>
        <w:tab/>
      </w:r>
    </w:p>
    <w:p w14:paraId="41D740FB" w14:textId="79E4B6B8" w:rsidR="00CE46CB" w:rsidRDefault="00CE46CB" w:rsidP="00DB7B77"/>
    <w:p w14:paraId="41306D0E" w14:textId="77777777" w:rsidR="00CE46CB" w:rsidRPr="00CE46CB" w:rsidRDefault="00CE46CB" w:rsidP="00CE46CB">
      <w:pPr>
        <w:spacing w:before="120" w:after="120"/>
        <w:rPr>
          <w:rFonts w:ascii="Arial" w:hAnsi="Arial" w:cs="Arial"/>
          <w:b/>
          <w:bCs/>
          <w:sz w:val="24"/>
        </w:rPr>
      </w:pPr>
    </w:p>
    <w:tbl>
      <w:tblPr>
        <w:tblStyle w:val="Tabellenraster"/>
        <w:tblW w:w="9776" w:type="dxa"/>
        <w:jc w:val="center"/>
        <w:tblLook w:val="04A0" w:firstRow="1" w:lastRow="0" w:firstColumn="1" w:lastColumn="0" w:noHBand="0" w:noVBand="1"/>
      </w:tblPr>
      <w:tblGrid>
        <w:gridCol w:w="1790"/>
        <w:gridCol w:w="2458"/>
        <w:gridCol w:w="2126"/>
        <w:gridCol w:w="3402"/>
      </w:tblGrid>
      <w:tr w:rsidR="00CE46CB" w:rsidRPr="00CE46CB" w14:paraId="1F2414C9" w14:textId="77777777" w:rsidTr="00CE46CB">
        <w:trPr>
          <w:jc w:val="center"/>
        </w:trPr>
        <w:tc>
          <w:tcPr>
            <w:tcW w:w="9776" w:type="dxa"/>
            <w:gridSpan w:val="4"/>
            <w:shd w:val="clear" w:color="auto" w:fill="6D92B3"/>
          </w:tcPr>
          <w:p w14:paraId="73AF1777" w14:textId="55EBA732" w:rsidR="00CE46CB" w:rsidRPr="00CE46CB" w:rsidRDefault="00CE46CB" w:rsidP="00CE46C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E46CB">
              <w:rPr>
                <w:rFonts w:ascii="Arial" w:hAnsi="Arial" w:cs="Arial"/>
                <w:b/>
                <w:sz w:val="28"/>
                <w:szCs w:val="28"/>
              </w:rPr>
              <w:t>Übersicht: Verschuldensgrade und Haftung</w:t>
            </w:r>
          </w:p>
        </w:tc>
      </w:tr>
      <w:tr w:rsidR="00CE46CB" w:rsidRPr="00CE46CB" w14:paraId="1CA92B31" w14:textId="77777777" w:rsidTr="00CE46CB">
        <w:trPr>
          <w:jc w:val="center"/>
        </w:trPr>
        <w:tc>
          <w:tcPr>
            <w:tcW w:w="1790" w:type="dxa"/>
            <w:shd w:val="clear" w:color="auto" w:fill="EBC791"/>
          </w:tcPr>
          <w:p w14:paraId="79D485DA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CE46CB">
              <w:rPr>
                <w:rFonts w:ascii="Arial" w:hAnsi="Arial" w:cs="Arial"/>
                <w:b/>
                <w:bCs/>
                <w:sz w:val="24"/>
              </w:rPr>
              <w:t>Grad des Verschuldens</w:t>
            </w:r>
          </w:p>
        </w:tc>
        <w:tc>
          <w:tcPr>
            <w:tcW w:w="2458" w:type="dxa"/>
            <w:shd w:val="clear" w:color="auto" w:fill="EBC791"/>
          </w:tcPr>
          <w:p w14:paraId="691FFF3E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CE46CB">
              <w:rPr>
                <w:rFonts w:ascii="Arial" w:hAnsi="Arial" w:cs="Arial"/>
                <w:b/>
                <w:bCs/>
                <w:sz w:val="24"/>
              </w:rPr>
              <w:t>Was bedeutet das?</w:t>
            </w:r>
          </w:p>
        </w:tc>
        <w:tc>
          <w:tcPr>
            <w:tcW w:w="2126" w:type="dxa"/>
            <w:shd w:val="clear" w:color="auto" w:fill="EBC791"/>
          </w:tcPr>
          <w:p w14:paraId="0B8FE1E4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CE46CB">
              <w:rPr>
                <w:rFonts w:ascii="Arial" w:hAnsi="Arial" w:cs="Arial"/>
                <w:b/>
                <w:bCs/>
                <w:sz w:val="24"/>
              </w:rPr>
              <w:t xml:space="preserve">Haftungsumfang </w:t>
            </w:r>
            <w:r w:rsidRPr="00CE46CB">
              <w:rPr>
                <w:rFonts w:ascii="Arial" w:hAnsi="Arial" w:cs="Arial"/>
                <w:b/>
                <w:bCs/>
                <w:sz w:val="24"/>
              </w:rPr>
              <w:br/>
              <w:t xml:space="preserve">Beschäftigte </w:t>
            </w:r>
          </w:p>
        </w:tc>
        <w:tc>
          <w:tcPr>
            <w:tcW w:w="3402" w:type="dxa"/>
            <w:shd w:val="clear" w:color="auto" w:fill="EBC791"/>
          </w:tcPr>
          <w:p w14:paraId="29D99EAD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CE46CB">
              <w:rPr>
                <w:rFonts w:ascii="Arial" w:hAnsi="Arial" w:cs="Arial"/>
                <w:b/>
                <w:bCs/>
                <w:sz w:val="24"/>
              </w:rPr>
              <w:t>Beispiel</w:t>
            </w:r>
          </w:p>
        </w:tc>
      </w:tr>
      <w:tr w:rsidR="00CE46CB" w:rsidRPr="00CE46CB" w14:paraId="0A6E59D1" w14:textId="77777777" w:rsidTr="00CE46CB">
        <w:trPr>
          <w:jc w:val="center"/>
        </w:trPr>
        <w:tc>
          <w:tcPr>
            <w:tcW w:w="1790" w:type="dxa"/>
          </w:tcPr>
          <w:p w14:paraId="20EAB033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Vorsatz</w:t>
            </w:r>
          </w:p>
        </w:tc>
        <w:tc>
          <w:tcPr>
            <w:tcW w:w="2458" w:type="dxa"/>
          </w:tcPr>
          <w:p w14:paraId="66764D3F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= Handeln im Bewusstsein, einem anderen einen Schaden zuzufügen</w:t>
            </w:r>
          </w:p>
        </w:tc>
        <w:tc>
          <w:tcPr>
            <w:tcW w:w="2126" w:type="dxa"/>
          </w:tcPr>
          <w:p w14:paraId="637E56FB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Mitarbeitender muss Schaden voll ersetzen</w:t>
            </w:r>
          </w:p>
        </w:tc>
        <w:tc>
          <w:tcPr>
            <w:tcW w:w="3402" w:type="dxa"/>
          </w:tcPr>
          <w:p w14:paraId="00DBC702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Sekretärin wirft, weil sie sich über die Schulleitung geärgert hat, das Mobilteil des Telefons zu Boden. Dieses ist kaputt.</w:t>
            </w:r>
          </w:p>
        </w:tc>
      </w:tr>
      <w:tr w:rsidR="00CE46CB" w:rsidRPr="00CE46CB" w14:paraId="7F0D9D14" w14:textId="77777777" w:rsidTr="00CE46CB">
        <w:trPr>
          <w:jc w:val="center"/>
        </w:trPr>
        <w:tc>
          <w:tcPr>
            <w:tcW w:w="1790" w:type="dxa"/>
          </w:tcPr>
          <w:p w14:paraId="46786258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 xml:space="preserve">Grobe </w:t>
            </w:r>
            <w:r w:rsidRPr="00CE46CB">
              <w:rPr>
                <w:rFonts w:ascii="Arial" w:hAnsi="Arial" w:cs="Arial"/>
                <w:sz w:val="24"/>
              </w:rPr>
              <w:br/>
              <w:t>Fahrlässigkeit</w:t>
            </w:r>
          </w:p>
        </w:tc>
        <w:tc>
          <w:tcPr>
            <w:tcW w:w="2458" w:type="dxa"/>
          </w:tcPr>
          <w:p w14:paraId="1361B0E3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= Mitarbeitender verletzt die erforderliche Sorgfalt nach Würdigung der Gesamtumstände in ungewöhnlich hohem Maße</w:t>
            </w:r>
          </w:p>
        </w:tc>
        <w:tc>
          <w:tcPr>
            <w:tcW w:w="2126" w:type="dxa"/>
          </w:tcPr>
          <w:p w14:paraId="25CBA745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Mitarbeitender muss den Schaden vollständig ersetzen</w:t>
            </w:r>
          </w:p>
        </w:tc>
        <w:tc>
          <w:tcPr>
            <w:tcW w:w="3402" w:type="dxa"/>
          </w:tcPr>
          <w:p w14:paraId="10DCBB64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Lehrkraft verliert den Schulschlüssel, der mit dem Namen der Schule versehen ist. Der Finder nutzt den Schlüssel, um in der Schule 5 Laptops zu stehlen.</w:t>
            </w:r>
          </w:p>
        </w:tc>
      </w:tr>
      <w:tr w:rsidR="00CE46CB" w:rsidRPr="00CE46CB" w14:paraId="3DB78F12" w14:textId="77777777" w:rsidTr="00CE46CB">
        <w:trPr>
          <w:jc w:val="center"/>
        </w:trPr>
        <w:tc>
          <w:tcPr>
            <w:tcW w:w="1790" w:type="dxa"/>
          </w:tcPr>
          <w:p w14:paraId="484FF97B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 xml:space="preserve">Mittlere </w:t>
            </w:r>
            <w:r w:rsidRPr="00CE46CB">
              <w:rPr>
                <w:rFonts w:ascii="Arial" w:hAnsi="Arial" w:cs="Arial"/>
                <w:sz w:val="24"/>
              </w:rPr>
              <w:br/>
              <w:t>Fahrlässigkeit</w:t>
            </w:r>
          </w:p>
        </w:tc>
        <w:tc>
          <w:tcPr>
            <w:tcW w:w="2458" w:type="dxa"/>
          </w:tcPr>
          <w:p w14:paraId="3F22CF35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= Mitarbeitender lässt die erforderliche Sorgfalt außer Acht</w:t>
            </w:r>
          </w:p>
        </w:tc>
        <w:tc>
          <w:tcPr>
            <w:tcW w:w="2126" w:type="dxa"/>
          </w:tcPr>
          <w:p w14:paraId="3573F0D5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keine Haftung des Mitarbeitenden</w:t>
            </w:r>
          </w:p>
        </w:tc>
        <w:tc>
          <w:tcPr>
            <w:tcW w:w="3402" w:type="dxa"/>
          </w:tcPr>
          <w:p w14:paraId="3BEAE748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 xml:space="preserve">Lehrkraft lässt beim Verlassen des Klassenraums die Fenster offen, es regnet herein und ein auf der Fensterbank liegendes iPad geht dadurch kaputt. </w:t>
            </w:r>
          </w:p>
        </w:tc>
      </w:tr>
      <w:tr w:rsidR="00CE46CB" w:rsidRPr="00CE46CB" w14:paraId="0606DDFD" w14:textId="77777777" w:rsidTr="00CE46CB">
        <w:trPr>
          <w:jc w:val="center"/>
        </w:trPr>
        <w:tc>
          <w:tcPr>
            <w:tcW w:w="1790" w:type="dxa"/>
          </w:tcPr>
          <w:p w14:paraId="45F87E2E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 xml:space="preserve">Leichte </w:t>
            </w:r>
            <w:r w:rsidRPr="00CE46CB">
              <w:rPr>
                <w:rFonts w:ascii="Arial" w:hAnsi="Arial" w:cs="Arial"/>
                <w:sz w:val="24"/>
              </w:rPr>
              <w:br/>
              <w:t>Fahrlässigkeit</w:t>
            </w:r>
          </w:p>
        </w:tc>
        <w:tc>
          <w:tcPr>
            <w:tcW w:w="2458" w:type="dxa"/>
          </w:tcPr>
          <w:p w14:paraId="690D7FFA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= kurzzeitige Unaufmerksamkeit oder kleines Missgeschick, das jedem mal passieren kann</w:t>
            </w:r>
          </w:p>
        </w:tc>
        <w:tc>
          <w:tcPr>
            <w:tcW w:w="2126" w:type="dxa"/>
          </w:tcPr>
          <w:p w14:paraId="45F38EC9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keine Haftung des Mitarbeitenden</w:t>
            </w:r>
          </w:p>
        </w:tc>
        <w:tc>
          <w:tcPr>
            <w:tcW w:w="3402" w:type="dxa"/>
          </w:tcPr>
          <w:p w14:paraId="2BB97D41" w14:textId="77777777" w:rsidR="00CE46CB" w:rsidRPr="00CE46CB" w:rsidRDefault="00CE46CB" w:rsidP="00CE46C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E46CB">
              <w:rPr>
                <w:rFonts w:ascii="Arial" w:hAnsi="Arial" w:cs="Arial"/>
                <w:sz w:val="24"/>
              </w:rPr>
              <w:t>Sekretärin kippt versehentlich Kaffee über den Kopierer.</w:t>
            </w:r>
          </w:p>
        </w:tc>
      </w:tr>
    </w:tbl>
    <w:p w14:paraId="5642B35E" w14:textId="77777777" w:rsidR="00CE46CB" w:rsidRDefault="00CE46CB" w:rsidP="00DB7B77"/>
    <w:sectPr w:rsidR="00CE46CB" w:rsidSect="00893691">
      <w:headerReference w:type="default" r:id="rId7"/>
      <w:pgSz w:w="11906" w:h="16838" w:code="9"/>
      <w:pgMar w:top="-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B716" w14:textId="77777777" w:rsidR="00BB2737" w:rsidRDefault="00BB2737" w:rsidP="002A5D13">
      <w:pPr>
        <w:spacing w:after="0" w:line="240" w:lineRule="auto"/>
      </w:pPr>
      <w:r>
        <w:separator/>
      </w:r>
    </w:p>
  </w:endnote>
  <w:endnote w:type="continuationSeparator" w:id="0">
    <w:p w14:paraId="513A1C29" w14:textId="77777777" w:rsidR="00BB2737" w:rsidRDefault="00BB2737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D767" w14:textId="77777777" w:rsidR="00BB2737" w:rsidRDefault="00BB2737" w:rsidP="002A5D13">
      <w:pPr>
        <w:spacing w:after="0" w:line="240" w:lineRule="auto"/>
      </w:pPr>
      <w:r>
        <w:separator/>
      </w:r>
    </w:p>
  </w:footnote>
  <w:footnote w:type="continuationSeparator" w:id="0">
    <w:p w14:paraId="5AA8B8B9" w14:textId="77777777" w:rsidR="00BB2737" w:rsidRDefault="00BB2737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5A8C2DB" w:rsidR="00095CFC" w:rsidRPr="00AD651E" w:rsidRDefault="003264E1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8D6927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7221B"/>
    <w:multiLevelType w:val="hybridMultilevel"/>
    <w:tmpl w:val="23444BC8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A4DDE"/>
    <w:multiLevelType w:val="hybridMultilevel"/>
    <w:tmpl w:val="D1F06206"/>
    <w:lvl w:ilvl="0" w:tplc="E822EE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6888"/>
    <w:multiLevelType w:val="hybridMultilevel"/>
    <w:tmpl w:val="03842D22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83198"/>
    <w:multiLevelType w:val="hybridMultilevel"/>
    <w:tmpl w:val="9DC4D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B46D5"/>
    <w:multiLevelType w:val="hybridMultilevel"/>
    <w:tmpl w:val="59FA5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54E18"/>
    <w:multiLevelType w:val="hybridMultilevel"/>
    <w:tmpl w:val="6186BF04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23B99"/>
    <w:multiLevelType w:val="hybridMultilevel"/>
    <w:tmpl w:val="445CF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4282D"/>
    <w:multiLevelType w:val="hybridMultilevel"/>
    <w:tmpl w:val="770EB21E"/>
    <w:lvl w:ilvl="0" w:tplc="B16AC1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245664F"/>
    <w:multiLevelType w:val="hybridMultilevel"/>
    <w:tmpl w:val="6EB48FCE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0621D4"/>
    <w:multiLevelType w:val="hybridMultilevel"/>
    <w:tmpl w:val="F6C205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56D85"/>
    <w:multiLevelType w:val="hybridMultilevel"/>
    <w:tmpl w:val="1E5E5966"/>
    <w:lvl w:ilvl="0" w:tplc="1722E214">
      <w:start w:val="1"/>
      <w:numFmt w:val="bullet"/>
      <w:pStyle w:val="6aSGH-Auflistung"/>
      <w:lvlText w:val=""/>
      <w:lvlJc w:val="left"/>
      <w:pPr>
        <w:ind w:left="284" w:hanging="284"/>
      </w:pPr>
      <w:rPr>
        <w:rFonts w:ascii="Wingdings" w:hAnsi="Wingdings" w:hint="default"/>
        <w:color w:val="DB8C38"/>
      </w:rPr>
    </w:lvl>
    <w:lvl w:ilvl="1" w:tplc="00B6C11A">
      <w:numFmt w:val="bullet"/>
      <w:lvlText w:val="•"/>
      <w:lvlJc w:val="left"/>
      <w:pPr>
        <w:ind w:left="1788" w:hanging="708"/>
      </w:pPr>
      <w:rPr>
        <w:rFonts w:ascii="Fira Sans Light" w:eastAsiaTheme="minorHAnsi" w:hAnsi="Fira Sans Light" w:cs="Times New Roman (Textkörper CS)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97A7B"/>
    <w:multiLevelType w:val="hybridMultilevel"/>
    <w:tmpl w:val="52AAA344"/>
    <w:lvl w:ilvl="0" w:tplc="F2809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33"/>
  </w:num>
  <w:num w:numId="4">
    <w:abstractNumId w:val="15"/>
  </w:num>
  <w:num w:numId="5">
    <w:abstractNumId w:val="6"/>
  </w:num>
  <w:num w:numId="6">
    <w:abstractNumId w:val="10"/>
  </w:num>
  <w:num w:numId="7">
    <w:abstractNumId w:val="20"/>
  </w:num>
  <w:num w:numId="8">
    <w:abstractNumId w:val="18"/>
  </w:num>
  <w:num w:numId="9">
    <w:abstractNumId w:val="11"/>
  </w:num>
  <w:num w:numId="10">
    <w:abstractNumId w:val="5"/>
  </w:num>
  <w:num w:numId="11">
    <w:abstractNumId w:val="29"/>
  </w:num>
  <w:num w:numId="12">
    <w:abstractNumId w:val="22"/>
  </w:num>
  <w:num w:numId="13">
    <w:abstractNumId w:val="23"/>
  </w:num>
  <w:num w:numId="14">
    <w:abstractNumId w:val="21"/>
  </w:num>
  <w:num w:numId="15">
    <w:abstractNumId w:val="24"/>
  </w:num>
  <w:num w:numId="16">
    <w:abstractNumId w:val="25"/>
  </w:num>
  <w:num w:numId="17">
    <w:abstractNumId w:val="2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6"/>
  </w:num>
  <w:num w:numId="24">
    <w:abstractNumId w:val="30"/>
  </w:num>
  <w:num w:numId="25">
    <w:abstractNumId w:val="32"/>
  </w:num>
  <w:num w:numId="26">
    <w:abstractNumId w:val="9"/>
  </w:num>
  <w:num w:numId="27">
    <w:abstractNumId w:val="19"/>
  </w:num>
  <w:num w:numId="28">
    <w:abstractNumId w:val="34"/>
  </w:num>
  <w:num w:numId="29">
    <w:abstractNumId w:val="31"/>
  </w:num>
  <w:num w:numId="30">
    <w:abstractNumId w:val="13"/>
  </w:num>
  <w:num w:numId="31">
    <w:abstractNumId w:val="35"/>
  </w:num>
  <w:num w:numId="32">
    <w:abstractNumId w:val="17"/>
  </w:num>
  <w:num w:numId="33">
    <w:abstractNumId w:val="27"/>
  </w:num>
  <w:num w:numId="34">
    <w:abstractNumId w:val="7"/>
  </w:num>
  <w:num w:numId="35">
    <w:abstractNumId w:val="16"/>
  </w:num>
  <w:num w:numId="36">
    <w:abstractNumId w:val="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264E1"/>
    <w:rsid w:val="0035263B"/>
    <w:rsid w:val="003676E3"/>
    <w:rsid w:val="00380EF0"/>
    <w:rsid w:val="003B50B2"/>
    <w:rsid w:val="003E3400"/>
    <w:rsid w:val="00433F51"/>
    <w:rsid w:val="004639C0"/>
    <w:rsid w:val="00471D7D"/>
    <w:rsid w:val="004955F6"/>
    <w:rsid w:val="004A47F9"/>
    <w:rsid w:val="004C2396"/>
    <w:rsid w:val="0050689E"/>
    <w:rsid w:val="00540062"/>
    <w:rsid w:val="00551B88"/>
    <w:rsid w:val="00581B4B"/>
    <w:rsid w:val="00587D31"/>
    <w:rsid w:val="006028D5"/>
    <w:rsid w:val="00614D0A"/>
    <w:rsid w:val="00653E72"/>
    <w:rsid w:val="00661981"/>
    <w:rsid w:val="006A5CFE"/>
    <w:rsid w:val="006B0218"/>
    <w:rsid w:val="006E18EF"/>
    <w:rsid w:val="006E3973"/>
    <w:rsid w:val="006F7D13"/>
    <w:rsid w:val="007A7CA7"/>
    <w:rsid w:val="007B0290"/>
    <w:rsid w:val="007C0AE5"/>
    <w:rsid w:val="007E1A2E"/>
    <w:rsid w:val="007F1979"/>
    <w:rsid w:val="00823B5B"/>
    <w:rsid w:val="00841FA8"/>
    <w:rsid w:val="008522CE"/>
    <w:rsid w:val="00852BFB"/>
    <w:rsid w:val="008616B8"/>
    <w:rsid w:val="008633AC"/>
    <w:rsid w:val="00887070"/>
    <w:rsid w:val="00893691"/>
    <w:rsid w:val="008B1F83"/>
    <w:rsid w:val="008C0D29"/>
    <w:rsid w:val="008D6927"/>
    <w:rsid w:val="008E62B1"/>
    <w:rsid w:val="00937B0B"/>
    <w:rsid w:val="009433D9"/>
    <w:rsid w:val="00983536"/>
    <w:rsid w:val="009B5DA6"/>
    <w:rsid w:val="009B721F"/>
    <w:rsid w:val="009C2E7D"/>
    <w:rsid w:val="009E6591"/>
    <w:rsid w:val="00A06C64"/>
    <w:rsid w:val="00A2122A"/>
    <w:rsid w:val="00A641E6"/>
    <w:rsid w:val="00AD651E"/>
    <w:rsid w:val="00AF17D9"/>
    <w:rsid w:val="00B01FFE"/>
    <w:rsid w:val="00B076D9"/>
    <w:rsid w:val="00B707AF"/>
    <w:rsid w:val="00B81586"/>
    <w:rsid w:val="00B87D52"/>
    <w:rsid w:val="00BB2737"/>
    <w:rsid w:val="00BD49AA"/>
    <w:rsid w:val="00BD71E9"/>
    <w:rsid w:val="00BD7A53"/>
    <w:rsid w:val="00C310AF"/>
    <w:rsid w:val="00C42CEF"/>
    <w:rsid w:val="00C73E1A"/>
    <w:rsid w:val="00C9289F"/>
    <w:rsid w:val="00CB6CA9"/>
    <w:rsid w:val="00CC38C8"/>
    <w:rsid w:val="00CE46CB"/>
    <w:rsid w:val="00D56265"/>
    <w:rsid w:val="00D9199A"/>
    <w:rsid w:val="00DB32C7"/>
    <w:rsid w:val="00DB7B77"/>
    <w:rsid w:val="00E028D9"/>
    <w:rsid w:val="00E2265E"/>
    <w:rsid w:val="00E6220D"/>
    <w:rsid w:val="00E74AD6"/>
    <w:rsid w:val="00E933B7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E933B7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Arbeitshilfen">
    <w:name w:val="SGH_Arbeitshilfen"/>
    <w:basedOn w:val="Standard"/>
    <w:qFormat/>
    <w:rsid w:val="00E933B7"/>
    <w:pPr>
      <w:framePr w:hSpace="142" w:wrap="around" w:vAnchor="page" w:hAnchor="page" w:x="511" w:y="13042"/>
      <w:spacing w:after="60" w:line="260" w:lineRule="exact"/>
    </w:pPr>
    <w:rPr>
      <w:rFonts w:ascii="Fira Sans Light" w:eastAsiaTheme="minorHAnsi" w:hAnsi="Fira Sans Light" w:cs="Times New Roman (Textkörper CS)"/>
      <w:sz w:val="18"/>
      <w:szCs w:val="19"/>
    </w:rPr>
  </w:style>
  <w:style w:type="paragraph" w:customStyle="1" w:styleId="4SGHSubhead">
    <w:name w:val="4_SGH_Subhead"/>
    <w:qFormat/>
    <w:rsid w:val="009C2E7D"/>
    <w:pPr>
      <w:spacing w:line="260" w:lineRule="exac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6aSGH-Auflistung">
    <w:name w:val="6a_SGH-Auflistung"/>
    <w:basedOn w:val="Standard"/>
    <w:qFormat/>
    <w:rsid w:val="009C2E7D"/>
    <w:pPr>
      <w:numPr>
        <w:numId w:val="28"/>
      </w:numPr>
      <w:spacing w:after="260" w:line="260" w:lineRule="exact"/>
      <w:contextualSpacing/>
      <w:jc w:val="both"/>
    </w:pPr>
    <w:rPr>
      <w:rFonts w:ascii="Fira Sans Light" w:eastAsiaTheme="minorHAnsi" w:hAnsi="Fira Sans Light" w:cs="Times New Roman (Textkörper CS)"/>
      <w:sz w:val="18"/>
      <w:szCs w:val="19"/>
    </w:rPr>
  </w:style>
  <w:style w:type="table" w:customStyle="1" w:styleId="Tabellenraster2">
    <w:name w:val="Tabellenraster2"/>
    <w:basedOn w:val="NormaleTabelle"/>
    <w:next w:val="Tabellenraster"/>
    <w:uiPriority w:val="39"/>
    <w:rsid w:val="008D692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1027</Characters>
  <Application>Microsoft Office Word</Application>
  <DocSecurity>0</DocSecurity>
  <Lines>68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2021-12-17T13:40:00Z</dcterms:created>
  <dcterms:modified xsi:type="dcterms:W3CDTF">2021-12-17T13:40:00Z</dcterms:modified>
</cp:coreProperties>
</file>