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4610BE01" w14:textId="0B560262" w:rsidR="00742C22" w:rsidRDefault="00742C22" w:rsidP="000F0529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8500" w:type="dxa"/>
        <w:jc w:val="center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8500"/>
      </w:tblGrid>
      <w:tr w:rsidR="00742C22" w:rsidRPr="00742C22" w14:paraId="285C006D" w14:textId="77777777" w:rsidTr="007921E9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6BB8B747" w14:textId="0BBF9364" w:rsidR="00742C22" w:rsidRPr="00742C22" w:rsidRDefault="007921E9" w:rsidP="007921E9">
            <w:pPr>
              <w:spacing w:before="120" w:after="120"/>
              <w:ind w:left="-62"/>
              <w:rPr>
                <w:rFonts w:ascii="Arial" w:hAnsi="Arial" w:cs="Arial"/>
                <w:b/>
                <w:sz w:val="28"/>
                <w:szCs w:val="28"/>
              </w:rPr>
            </w:pPr>
            <w:r w:rsidRPr="007921E9">
              <w:rPr>
                <w:rFonts w:ascii="Arial" w:hAnsi="Arial" w:cs="Arial"/>
                <w:b/>
                <w:sz w:val="28"/>
                <w:szCs w:val="28"/>
              </w:rPr>
              <w:t>Muster</w:t>
            </w:r>
            <w:r w:rsidRPr="007921E9">
              <w:rPr>
                <w:rFonts w:ascii="Arial" w:hAnsi="Arial" w:cs="Arial"/>
                <w:b/>
                <w:sz w:val="28"/>
                <w:szCs w:val="28"/>
              </w:rPr>
              <w:t>: Vollmacht für schulische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921E9">
              <w:rPr>
                <w:rFonts w:ascii="Arial" w:hAnsi="Arial" w:cs="Arial"/>
                <w:b/>
                <w:sz w:val="28"/>
                <w:szCs w:val="28"/>
              </w:rPr>
              <w:t>Angelegenheiten</w:t>
            </w:r>
          </w:p>
        </w:tc>
      </w:tr>
      <w:tr w:rsidR="007921E9" w:rsidRPr="007921E9" w14:paraId="5E5D0746" w14:textId="77777777" w:rsidTr="007921E9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4504A5E4" w14:textId="35484EFE" w:rsidR="007921E9" w:rsidRPr="007921E9" w:rsidRDefault="007921E9" w:rsidP="007921E9">
            <w:pPr>
              <w:spacing w:before="120" w:after="120"/>
              <w:ind w:left="-107"/>
              <w:rPr>
                <w:rFonts w:ascii="Arial" w:hAnsi="Arial" w:cs="Arial"/>
                <w:b/>
                <w:sz w:val="24"/>
                <w:szCs w:val="24"/>
              </w:rPr>
            </w:pPr>
            <w:r w:rsidRPr="007921E9">
              <w:rPr>
                <w:rFonts w:ascii="Arial" w:hAnsi="Arial" w:cs="Arial"/>
                <w:b/>
                <w:sz w:val="24"/>
                <w:szCs w:val="24"/>
              </w:rPr>
              <w:t>Vollmacht für Eltern mit gemeinsamem Sorgerecht</w:t>
            </w:r>
          </w:p>
        </w:tc>
      </w:tr>
      <w:tr w:rsidR="007921E9" w:rsidRPr="00742C22" w14:paraId="51772D32" w14:textId="77777777" w:rsidTr="007921E9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A1A1" w14:textId="0892F5B6" w:rsidR="007921E9" w:rsidRPr="007921E9" w:rsidRDefault="007921E9" w:rsidP="007921E9">
            <w:pPr>
              <w:spacing w:before="120" w:after="120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7921E9">
              <w:rPr>
                <w:rFonts w:ascii="Arial" w:hAnsi="Arial" w:cs="Arial"/>
                <w:bCs/>
                <w:sz w:val="24"/>
                <w:szCs w:val="24"/>
              </w:rPr>
              <w:t>Hiermit bevollmächtige ich Frau Simone Bauer (Name der Mutter oder des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1E9">
              <w:rPr>
                <w:rFonts w:ascii="Arial" w:hAnsi="Arial" w:cs="Arial"/>
                <w:bCs/>
                <w:sz w:val="24"/>
                <w:szCs w:val="24"/>
              </w:rPr>
              <w:t>Vaters, der die Interessen des Kindes gegenüber der Schule wahrnimmt),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1E9">
              <w:rPr>
                <w:rFonts w:ascii="Arial" w:hAnsi="Arial" w:cs="Arial"/>
                <w:bCs/>
                <w:sz w:val="24"/>
                <w:szCs w:val="24"/>
              </w:rPr>
              <w:t>die Interessen für meine Tochter Lea Bauer und für meinen Sohn Max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1E9">
              <w:rPr>
                <w:rFonts w:ascii="Arial" w:hAnsi="Arial" w:cs="Arial"/>
                <w:bCs/>
                <w:sz w:val="24"/>
                <w:szCs w:val="24"/>
              </w:rPr>
              <w:t>Bauer (Name des Schülers/der Schülerin) in allen schulischen Angelegenheiten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1E9">
              <w:rPr>
                <w:rFonts w:ascii="Arial" w:hAnsi="Arial" w:cs="Arial"/>
                <w:bCs/>
                <w:sz w:val="24"/>
                <w:szCs w:val="24"/>
              </w:rPr>
              <w:t>der zu besuchenden Schule und der Schulbehörde zu vertreten.</w:t>
            </w:r>
          </w:p>
          <w:p w14:paraId="5253F4EC" w14:textId="7C386CC0" w:rsidR="007921E9" w:rsidRPr="007921E9" w:rsidRDefault="007921E9" w:rsidP="007921E9">
            <w:pPr>
              <w:spacing w:before="120" w:after="120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7921E9">
              <w:rPr>
                <w:rFonts w:ascii="Arial" w:hAnsi="Arial" w:cs="Arial"/>
                <w:bCs/>
                <w:sz w:val="24"/>
                <w:szCs w:val="24"/>
              </w:rPr>
              <w:t>Die Vollmacht gilt bis auf Weiteres bis zu ihrem schriftlichen Widerruf. Ich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1E9">
              <w:rPr>
                <w:rFonts w:ascii="Arial" w:hAnsi="Arial" w:cs="Arial"/>
                <w:bCs/>
                <w:sz w:val="24"/>
                <w:szCs w:val="24"/>
              </w:rPr>
              <w:t>bin darüber informiert, dass die Erteilung einer Vollmacht freiwillig ist.</w:t>
            </w:r>
          </w:p>
          <w:p w14:paraId="79E7D6ED" w14:textId="77777777" w:rsidR="007921E9" w:rsidRPr="007921E9" w:rsidRDefault="007921E9" w:rsidP="007921E9">
            <w:pPr>
              <w:spacing w:before="120" w:after="120"/>
              <w:ind w:left="-107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7921E9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Hannover, den 10. Dezember 2020 Christian Bauer</w:t>
            </w:r>
          </w:p>
          <w:p w14:paraId="7608FA4C" w14:textId="58E28DD5" w:rsidR="007921E9" w:rsidRPr="007921E9" w:rsidRDefault="007921E9" w:rsidP="007921E9">
            <w:pPr>
              <w:spacing w:before="120" w:after="120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7921E9">
              <w:rPr>
                <w:rFonts w:ascii="Arial" w:hAnsi="Arial" w:cs="Arial"/>
                <w:bCs/>
                <w:sz w:val="24"/>
                <w:szCs w:val="24"/>
              </w:rPr>
              <w:t>(Datum, Unterschrift des bevollmächtigenden Elternteils)</w:t>
            </w:r>
          </w:p>
        </w:tc>
      </w:tr>
    </w:tbl>
    <w:p w14:paraId="7DA63128" w14:textId="18C52CAD" w:rsidR="00742C22" w:rsidRDefault="00742C22" w:rsidP="000F0529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5F4FB02E" w14:textId="0F26AB8E" w:rsidR="007921E9" w:rsidRDefault="007921E9" w:rsidP="000F0529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7921E9" w:rsidSect="00742C22">
      <w:headerReference w:type="default" r:id="rId7"/>
      <w:pgSz w:w="11906" w:h="16838" w:code="9"/>
      <w:pgMar w:top="-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C5706AE" w:rsidR="00095CFC" w:rsidRPr="00AD651E" w:rsidRDefault="000F0529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42C22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1212"/>
    <w:multiLevelType w:val="hybridMultilevel"/>
    <w:tmpl w:val="AE08DA08"/>
    <w:lvl w:ilvl="0" w:tplc="D4A8DA9A">
      <w:start w:val="1"/>
      <w:numFmt w:val="decimal"/>
      <w:pStyle w:val="6bSGH-Aufzhlung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80D"/>
    <w:multiLevelType w:val="hybridMultilevel"/>
    <w:tmpl w:val="F7006EC0"/>
    <w:lvl w:ilvl="0" w:tplc="0407000F">
      <w:start w:val="1"/>
      <w:numFmt w:val="decimal"/>
      <w:lvlText w:val="%1."/>
      <w:lvlJc w:val="left"/>
      <w:pPr>
        <w:ind w:left="613" w:hanging="360"/>
      </w:pPr>
    </w:lvl>
    <w:lvl w:ilvl="1" w:tplc="04070019" w:tentative="1">
      <w:start w:val="1"/>
      <w:numFmt w:val="lowerLetter"/>
      <w:lvlText w:val="%2."/>
      <w:lvlJc w:val="left"/>
      <w:pPr>
        <w:ind w:left="1333" w:hanging="360"/>
      </w:pPr>
    </w:lvl>
    <w:lvl w:ilvl="2" w:tplc="0407001B" w:tentative="1">
      <w:start w:val="1"/>
      <w:numFmt w:val="lowerRoman"/>
      <w:lvlText w:val="%3."/>
      <w:lvlJc w:val="right"/>
      <w:pPr>
        <w:ind w:left="2053" w:hanging="180"/>
      </w:pPr>
    </w:lvl>
    <w:lvl w:ilvl="3" w:tplc="0407000F" w:tentative="1">
      <w:start w:val="1"/>
      <w:numFmt w:val="decimal"/>
      <w:lvlText w:val="%4."/>
      <w:lvlJc w:val="left"/>
      <w:pPr>
        <w:ind w:left="2773" w:hanging="360"/>
      </w:pPr>
    </w:lvl>
    <w:lvl w:ilvl="4" w:tplc="04070019" w:tentative="1">
      <w:start w:val="1"/>
      <w:numFmt w:val="lowerLetter"/>
      <w:lvlText w:val="%5."/>
      <w:lvlJc w:val="left"/>
      <w:pPr>
        <w:ind w:left="3493" w:hanging="360"/>
      </w:pPr>
    </w:lvl>
    <w:lvl w:ilvl="5" w:tplc="0407001B" w:tentative="1">
      <w:start w:val="1"/>
      <w:numFmt w:val="lowerRoman"/>
      <w:lvlText w:val="%6."/>
      <w:lvlJc w:val="right"/>
      <w:pPr>
        <w:ind w:left="4213" w:hanging="180"/>
      </w:pPr>
    </w:lvl>
    <w:lvl w:ilvl="6" w:tplc="0407000F" w:tentative="1">
      <w:start w:val="1"/>
      <w:numFmt w:val="decimal"/>
      <w:lvlText w:val="%7."/>
      <w:lvlJc w:val="left"/>
      <w:pPr>
        <w:ind w:left="4933" w:hanging="360"/>
      </w:pPr>
    </w:lvl>
    <w:lvl w:ilvl="7" w:tplc="04070019" w:tentative="1">
      <w:start w:val="1"/>
      <w:numFmt w:val="lowerLetter"/>
      <w:lvlText w:val="%8."/>
      <w:lvlJc w:val="left"/>
      <w:pPr>
        <w:ind w:left="5653" w:hanging="360"/>
      </w:pPr>
    </w:lvl>
    <w:lvl w:ilvl="8" w:tplc="0407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121C6"/>
    <w:multiLevelType w:val="hybridMultilevel"/>
    <w:tmpl w:val="AF34D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56D85"/>
    <w:multiLevelType w:val="hybridMultilevel"/>
    <w:tmpl w:val="EA545574"/>
    <w:lvl w:ilvl="0" w:tplc="4DECC562">
      <w:start w:val="1"/>
      <w:numFmt w:val="bullet"/>
      <w:pStyle w:val="6aSGH-Auflistung"/>
      <w:lvlText w:val=""/>
      <w:lvlJc w:val="left"/>
      <w:pPr>
        <w:ind w:left="284" w:hanging="284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3"/>
  </w:num>
  <w:num w:numId="25">
    <w:abstractNumId w:val="25"/>
  </w:num>
  <w:num w:numId="26">
    <w:abstractNumId w:val="27"/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F0529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42C22"/>
    <w:rsid w:val="007921E9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33E64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aSGH-Auflistung">
    <w:name w:val="6a_SGH-Auflistung"/>
    <w:basedOn w:val="Standard"/>
    <w:qFormat/>
    <w:rsid w:val="00742C22"/>
    <w:pPr>
      <w:numPr>
        <w:numId w:val="26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  <w:style w:type="paragraph" w:customStyle="1" w:styleId="6bSGH-Aufzhlung">
    <w:name w:val="6b_SGH-Aufzählung"/>
    <w:basedOn w:val="Standard"/>
    <w:qFormat/>
    <w:rsid w:val="00742C22"/>
    <w:pPr>
      <w:numPr>
        <w:numId w:val="27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  <w:style w:type="paragraph" w:customStyle="1" w:styleId="7eSGHKasten-Linkzeile">
    <w:name w:val="7e_SGH_Kasten-Linkzeile"/>
    <w:basedOn w:val="Standard"/>
    <w:qFormat/>
    <w:rsid w:val="00742C2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2020-12-18T21:52:00Z</dcterms:created>
  <dcterms:modified xsi:type="dcterms:W3CDTF">2020-12-18T21:52:00Z</dcterms:modified>
</cp:coreProperties>
</file>