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A960" w14:textId="6F01AF80" w:rsidR="007D14A8" w:rsidRDefault="007D14A8" w:rsidP="00DC3C6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2"/>
      </w:tblGrid>
      <w:tr w:rsidR="007D14A8" w:rsidRPr="007D14A8" w14:paraId="76987B81" w14:textId="77777777" w:rsidTr="007D14A8">
        <w:trPr>
          <w:trHeight w:val="104"/>
          <w:jc w:val="center"/>
        </w:trPr>
        <w:tc>
          <w:tcPr>
            <w:tcW w:w="8892" w:type="dxa"/>
            <w:shd w:val="clear" w:color="auto" w:fill="C45911"/>
          </w:tcPr>
          <w:p w14:paraId="45D0CEC0" w14:textId="38870675" w:rsidR="007D14A8" w:rsidRPr="007D14A8" w:rsidRDefault="007D14A8" w:rsidP="007D14A8">
            <w:pPr>
              <w:spacing w:before="120" w:after="120"/>
              <w:rPr>
                <w:rFonts w:ascii="Arial" w:hAnsi="Arial" w:cs="Arial"/>
                <w:b/>
                <w:color w:val="FFFFFF"/>
                <w:sz w:val="28"/>
                <w:szCs w:val="28"/>
              </w:rPr>
            </w:pPr>
            <w:r w:rsidRPr="007D14A8">
              <w:rPr>
                <w:rFonts w:ascii="Arial" w:hAnsi="Arial" w:cs="Arial"/>
                <w:b/>
                <w:color w:val="FFFFFF"/>
                <w:sz w:val="28"/>
                <w:szCs w:val="28"/>
              </w:rPr>
              <w:t xml:space="preserve">Musterbrief: Infektionsschutz </w:t>
            </w:r>
          </w:p>
        </w:tc>
      </w:tr>
      <w:tr w:rsidR="007D14A8" w:rsidRPr="007D14A8" w14:paraId="56022DE3" w14:textId="77777777" w:rsidTr="007D14A8">
        <w:trPr>
          <w:trHeight w:val="269"/>
          <w:jc w:val="center"/>
        </w:trPr>
        <w:tc>
          <w:tcPr>
            <w:tcW w:w="8892" w:type="dxa"/>
          </w:tcPr>
          <w:p w14:paraId="52C7094F" w14:textId="77777777" w:rsidR="007D14A8" w:rsidRPr="007D14A8" w:rsidRDefault="007D14A8" w:rsidP="007D14A8">
            <w:pPr>
              <w:spacing w:before="120" w:after="120"/>
              <w:rPr>
                <w:rFonts w:ascii="Arial" w:hAnsi="Arial" w:cs="Arial"/>
                <w:bCs/>
                <w:sz w:val="24"/>
                <w:szCs w:val="24"/>
              </w:rPr>
            </w:pPr>
            <w:r w:rsidRPr="007D14A8">
              <w:rPr>
                <w:rFonts w:ascii="Arial" w:hAnsi="Arial" w:cs="Arial"/>
                <w:bCs/>
                <w:sz w:val="24"/>
                <w:szCs w:val="24"/>
              </w:rPr>
              <w:t xml:space="preserve">Liebe Eltern, </w:t>
            </w:r>
          </w:p>
          <w:p w14:paraId="38BD08DF" w14:textId="60B0B054" w:rsidR="007D14A8" w:rsidRPr="007D14A8" w:rsidRDefault="007D14A8" w:rsidP="007D14A8">
            <w:pPr>
              <w:spacing w:before="120" w:after="120"/>
              <w:rPr>
                <w:rFonts w:ascii="Arial" w:hAnsi="Arial" w:cs="Arial"/>
                <w:bCs/>
                <w:sz w:val="24"/>
                <w:szCs w:val="24"/>
              </w:rPr>
            </w:pPr>
            <w:r w:rsidRPr="007D14A8">
              <w:rPr>
                <w:rFonts w:ascii="Arial" w:hAnsi="Arial" w:cs="Arial"/>
                <w:bCs/>
                <w:sz w:val="24"/>
                <w:szCs w:val="24"/>
              </w:rPr>
              <w:t xml:space="preserve">nachdem wir gerade wieder fast zur Normalität im Schulbetrieb zurückgekehrt sind, muss ich Sie darüber informieren, dass ein akuter Masernfall an unserer Schule aufgetreten ist. Ich habe vom zuständigen Gesundheitsamt bereits die mündliche Information bekommen, dass die Schule ab dem 15. Juni 2020 erneut für mindestens 2 Wochen schließen muss. </w:t>
            </w:r>
          </w:p>
          <w:p w14:paraId="470A1F70" w14:textId="756964B3" w:rsidR="007D14A8" w:rsidRPr="007D14A8" w:rsidRDefault="007D14A8" w:rsidP="007D14A8">
            <w:pPr>
              <w:spacing w:before="120" w:after="120"/>
              <w:rPr>
                <w:rFonts w:ascii="Arial" w:hAnsi="Arial" w:cs="Arial"/>
                <w:bCs/>
                <w:sz w:val="24"/>
                <w:szCs w:val="24"/>
              </w:rPr>
            </w:pPr>
            <w:r w:rsidRPr="007D14A8">
              <w:rPr>
                <w:rFonts w:ascii="Arial" w:hAnsi="Arial" w:cs="Arial"/>
                <w:bCs/>
                <w:sz w:val="24"/>
                <w:szCs w:val="24"/>
              </w:rPr>
              <w:t xml:space="preserve">Wie Sie alle wissen, gilt seit dem 01. März 2020 eine gesetzliche Impfpflicht gegen Masern für Schüler und Lehrkräfte. Bitte überprüfen Sie deshalb noch einmal den Impfschutz Ihrer Kinder und auch Ihren eigenen durch Impfung oder Immunität nach einer Masernerkrankung. </w:t>
            </w:r>
          </w:p>
          <w:p w14:paraId="6A64F004" w14:textId="72B7E590" w:rsidR="007D14A8" w:rsidRPr="007D14A8" w:rsidRDefault="007D14A8" w:rsidP="007D14A8">
            <w:pPr>
              <w:spacing w:before="120" w:after="120"/>
              <w:rPr>
                <w:rFonts w:ascii="Arial" w:hAnsi="Arial" w:cs="Arial"/>
                <w:bCs/>
                <w:sz w:val="24"/>
                <w:szCs w:val="24"/>
              </w:rPr>
            </w:pPr>
            <w:r w:rsidRPr="007D14A8">
              <w:rPr>
                <w:rFonts w:ascii="Arial" w:hAnsi="Arial" w:cs="Arial"/>
                <w:bCs/>
                <w:sz w:val="24"/>
                <w:szCs w:val="24"/>
              </w:rPr>
              <w:t xml:space="preserve">Sollten Sie den Nachweis noch nicht erbracht haben, bitte ich Sie, dies dringend nachzuholen. Gerne können Sie uns hierzu den Impfnachweis als Scan zumailen an: </w:t>
            </w:r>
            <w:r w:rsidRPr="007D14A8">
              <w:rPr>
                <w:rFonts w:ascii="Arial" w:hAnsi="Arial" w:cs="Arial"/>
                <w:bCs/>
                <w:i/>
                <w:iCs/>
                <w:sz w:val="24"/>
                <w:szCs w:val="24"/>
              </w:rPr>
              <w:t>infektionsschutz@grundschule-rodenkirchen.de</w:t>
            </w:r>
            <w:r>
              <w:rPr>
                <w:rFonts w:ascii="Arial" w:hAnsi="Arial" w:cs="Arial"/>
                <w:bCs/>
                <w:sz w:val="24"/>
                <w:szCs w:val="24"/>
              </w:rPr>
              <w:t>.</w:t>
            </w:r>
          </w:p>
          <w:p w14:paraId="3D58AB9C" w14:textId="77777777" w:rsidR="007D14A8" w:rsidRPr="007D14A8" w:rsidRDefault="007D14A8" w:rsidP="007D14A8">
            <w:pPr>
              <w:spacing w:before="120" w:after="120"/>
              <w:rPr>
                <w:rFonts w:ascii="Arial" w:hAnsi="Arial" w:cs="Arial"/>
                <w:bCs/>
                <w:sz w:val="24"/>
                <w:szCs w:val="24"/>
              </w:rPr>
            </w:pPr>
            <w:r w:rsidRPr="007D14A8">
              <w:rPr>
                <w:rFonts w:ascii="Arial" w:hAnsi="Arial" w:cs="Arial"/>
                <w:bCs/>
                <w:sz w:val="24"/>
                <w:szCs w:val="24"/>
              </w:rPr>
              <w:t xml:space="preserve">Über die Wiederaufnahme des Schulbetriebs werde ich Sie rechtzeitig informieren. </w:t>
            </w:r>
          </w:p>
          <w:p w14:paraId="0DBC5791" w14:textId="77777777" w:rsidR="007D14A8" w:rsidRPr="007D14A8" w:rsidRDefault="007D14A8" w:rsidP="007D14A8">
            <w:pPr>
              <w:spacing w:before="120" w:after="120"/>
              <w:rPr>
                <w:rFonts w:ascii="Arial" w:hAnsi="Arial" w:cs="Arial"/>
                <w:bCs/>
                <w:sz w:val="24"/>
                <w:szCs w:val="24"/>
              </w:rPr>
            </w:pPr>
            <w:r w:rsidRPr="007D14A8">
              <w:rPr>
                <w:rFonts w:ascii="Arial" w:hAnsi="Arial" w:cs="Arial"/>
                <w:bCs/>
                <w:sz w:val="24"/>
                <w:szCs w:val="24"/>
              </w:rPr>
              <w:t xml:space="preserve">Mit freundlichen Grüßen </w:t>
            </w:r>
          </w:p>
          <w:p w14:paraId="788D60FA" w14:textId="77777777" w:rsidR="007D14A8" w:rsidRPr="007D14A8" w:rsidRDefault="007D14A8" w:rsidP="007D14A8">
            <w:pPr>
              <w:spacing w:before="120" w:after="120"/>
              <w:rPr>
                <w:rFonts w:ascii="Arial" w:hAnsi="Arial" w:cs="Arial"/>
                <w:bCs/>
                <w:i/>
                <w:iCs/>
                <w:sz w:val="24"/>
                <w:szCs w:val="24"/>
                <w:u w:val="single"/>
              </w:rPr>
            </w:pPr>
            <w:r w:rsidRPr="007D14A8">
              <w:rPr>
                <w:rFonts w:ascii="Arial" w:hAnsi="Arial" w:cs="Arial"/>
                <w:bCs/>
                <w:i/>
                <w:iCs/>
                <w:sz w:val="24"/>
                <w:szCs w:val="24"/>
                <w:u w:val="single"/>
              </w:rPr>
              <w:t xml:space="preserve">Jens Hartung </w:t>
            </w:r>
          </w:p>
          <w:p w14:paraId="0D780BA1" w14:textId="67490D3A" w:rsidR="007D14A8" w:rsidRPr="007D14A8" w:rsidRDefault="007D14A8" w:rsidP="007D14A8">
            <w:pPr>
              <w:spacing w:before="120" w:after="120"/>
              <w:rPr>
                <w:rFonts w:ascii="Arial" w:hAnsi="Arial" w:cs="Arial"/>
                <w:bCs/>
                <w:sz w:val="24"/>
                <w:szCs w:val="24"/>
              </w:rPr>
            </w:pPr>
            <w:r w:rsidRPr="007D14A8">
              <w:rPr>
                <w:rFonts w:ascii="Arial" w:hAnsi="Arial" w:cs="Arial"/>
                <w:bCs/>
                <w:sz w:val="24"/>
                <w:szCs w:val="24"/>
              </w:rPr>
              <w:t xml:space="preserve">Schulleiter </w:t>
            </w:r>
          </w:p>
          <w:p w14:paraId="5162CA92" w14:textId="77777777" w:rsidR="007D14A8" w:rsidRPr="007D14A8" w:rsidRDefault="007D14A8" w:rsidP="007D14A8">
            <w:pPr>
              <w:spacing w:before="120" w:after="120"/>
              <w:rPr>
                <w:rFonts w:ascii="Arial" w:hAnsi="Arial" w:cs="Arial"/>
                <w:bCs/>
                <w:sz w:val="24"/>
                <w:szCs w:val="24"/>
              </w:rPr>
            </w:pPr>
            <w:r w:rsidRPr="007D14A8">
              <w:rPr>
                <w:rFonts w:ascii="Arial" w:hAnsi="Arial" w:cs="Arial"/>
                <w:bCs/>
                <w:i/>
                <w:iCs/>
                <w:sz w:val="24"/>
                <w:szCs w:val="24"/>
                <w:u w:val="single"/>
              </w:rPr>
              <w:t>Köln, den 11.06.2020</w:t>
            </w:r>
            <w:r w:rsidRPr="007D14A8">
              <w:rPr>
                <w:rFonts w:ascii="Arial" w:hAnsi="Arial" w:cs="Arial"/>
                <w:bCs/>
                <w:sz w:val="24"/>
                <w:szCs w:val="24"/>
              </w:rPr>
              <w:t xml:space="preserve"> </w:t>
            </w:r>
          </w:p>
        </w:tc>
      </w:tr>
    </w:tbl>
    <w:p w14:paraId="2EB6A36F" w14:textId="77777777" w:rsidR="007D14A8" w:rsidRPr="00DC3C61" w:rsidRDefault="007D14A8" w:rsidP="00DC3C61"/>
    <w:sectPr w:rsidR="007D14A8" w:rsidRPr="00DC3C61" w:rsidSect="00FF2F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63074" w14:textId="77777777" w:rsidR="00D631CA" w:rsidRDefault="00D631CA" w:rsidP="00DC3C61">
      <w:pPr>
        <w:spacing w:after="0" w:line="240" w:lineRule="auto"/>
      </w:pPr>
      <w:r>
        <w:separator/>
      </w:r>
    </w:p>
  </w:endnote>
  <w:endnote w:type="continuationSeparator" w:id="0">
    <w:p w14:paraId="543F91FE" w14:textId="77777777" w:rsidR="00D631CA" w:rsidRDefault="00D631CA"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1160" w14:textId="77777777" w:rsidR="00E012F0" w:rsidRDefault="00E012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78C4" w14:textId="7A13DC52" w:rsidR="00E012F0" w:rsidRDefault="00E012F0" w:rsidP="00E012F0">
    <w:pPr>
      <w:pStyle w:val="Fuzeile"/>
      <w:jc w:val="right"/>
    </w:pPr>
    <w:bookmarkStart w:id="0" w:name="_GoBack"/>
    <w:r>
      <w:rPr>
        <w:noProof/>
      </w:rPr>
      <w:drawing>
        <wp:inline distT="0" distB="0" distL="0" distR="0" wp14:anchorId="66F82402" wp14:editId="588A420F">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2261" w14:textId="77777777" w:rsidR="00E012F0" w:rsidRDefault="00E012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A430B" w14:textId="77777777" w:rsidR="00D631CA" w:rsidRDefault="00D631CA" w:rsidP="00DC3C61">
      <w:pPr>
        <w:spacing w:after="0" w:line="240" w:lineRule="auto"/>
      </w:pPr>
      <w:r>
        <w:separator/>
      </w:r>
    </w:p>
  </w:footnote>
  <w:footnote w:type="continuationSeparator" w:id="0">
    <w:p w14:paraId="2B1C2B4D" w14:textId="77777777" w:rsidR="00D631CA" w:rsidRDefault="00D631CA"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E9E1" w14:textId="77777777" w:rsidR="00E012F0" w:rsidRDefault="00E012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376F" w14:textId="77777777"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AA29" w14:textId="77777777" w:rsidR="00E012F0" w:rsidRDefault="00E012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141863"/>
    <w:rsid w:val="00146187"/>
    <w:rsid w:val="001D46C2"/>
    <w:rsid w:val="0043085B"/>
    <w:rsid w:val="005309B0"/>
    <w:rsid w:val="005D06FA"/>
    <w:rsid w:val="007D14A8"/>
    <w:rsid w:val="008F0A85"/>
    <w:rsid w:val="009605AF"/>
    <w:rsid w:val="00974355"/>
    <w:rsid w:val="009B2F33"/>
    <w:rsid w:val="009D184D"/>
    <w:rsid w:val="00A3435D"/>
    <w:rsid w:val="00AE60EE"/>
    <w:rsid w:val="00BB6F69"/>
    <w:rsid w:val="00BF3279"/>
    <w:rsid w:val="00C518D6"/>
    <w:rsid w:val="00D631CA"/>
    <w:rsid w:val="00D70810"/>
    <w:rsid w:val="00DC3C61"/>
    <w:rsid w:val="00DF24B0"/>
    <w:rsid w:val="00E012F0"/>
    <w:rsid w:val="00E50EBE"/>
    <w:rsid w:val="00E87DBF"/>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BF04"/>
  <w15:chartTrackingRefBased/>
  <w15:docId w15:val="{009E16AE-C761-477E-93DF-66AE50C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Default">
    <w:name w:val="Default"/>
    <w:rsid w:val="00BF3279"/>
    <w:pPr>
      <w:autoSpaceDE w:val="0"/>
      <w:autoSpaceDN w:val="0"/>
      <w:adjustRightInd w:val="0"/>
    </w:pPr>
    <w:rPr>
      <w:rFonts w:ascii="Interstate" w:hAnsi="Interstate" w:cs="Interstate"/>
      <w:color w:val="000000"/>
      <w:sz w:val="24"/>
      <w:szCs w:val="24"/>
    </w:rPr>
  </w:style>
  <w:style w:type="paragraph" w:customStyle="1" w:styleId="Pa18">
    <w:name w:val="Pa18"/>
    <w:basedOn w:val="Default"/>
    <w:next w:val="Default"/>
    <w:uiPriority w:val="99"/>
    <w:rsid w:val="00BF3279"/>
    <w:pPr>
      <w:spacing w:line="191" w:lineRule="atLeast"/>
    </w:pPr>
    <w:rPr>
      <w:rFonts w:cs="Times New Roman"/>
      <w:color w:val="auto"/>
    </w:rPr>
  </w:style>
  <w:style w:type="paragraph" w:customStyle="1" w:styleId="Pa21">
    <w:name w:val="Pa21"/>
    <w:basedOn w:val="Default"/>
    <w:next w:val="Default"/>
    <w:uiPriority w:val="99"/>
    <w:rsid w:val="00BF3279"/>
    <w:pPr>
      <w:spacing w:line="171" w:lineRule="atLeast"/>
    </w:pPr>
    <w:rPr>
      <w:rFonts w:cs="Times New Roman"/>
      <w:color w:val="auto"/>
    </w:rPr>
  </w:style>
  <w:style w:type="paragraph" w:customStyle="1" w:styleId="Pa19">
    <w:name w:val="Pa19"/>
    <w:basedOn w:val="Default"/>
    <w:next w:val="Default"/>
    <w:uiPriority w:val="99"/>
    <w:rsid w:val="00BB6F69"/>
    <w:pPr>
      <w:spacing w:line="191" w:lineRule="atLeast"/>
    </w:pPr>
    <w:rPr>
      <w:rFonts w:cs="Times New Roman"/>
      <w:color w:val="auto"/>
    </w:rPr>
  </w:style>
  <w:style w:type="paragraph" w:customStyle="1" w:styleId="Pa20">
    <w:name w:val="Pa20"/>
    <w:basedOn w:val="Default"/>
    <w:next w:val="Default"/>
    <w:uiPriority w:val="99"/>
    <w:rsid w:val="00BB6F69"/>
    <w:pPr>
      <w:spacing w:line="171" w:lineRule="atLeast"/>
    </w:pPr>
    <w:rPr>
      <w:rFonts w:cs="Times New Roman"/>
      <w:color w:val="auto"/>
    </w:rPr>
  </w:style>
  <w:style w:type="character" w:customStyle="1" w:styleId="A14">
    <w:name w:val="A14"/>
    <w:uiPriority w:val="99"/>
    <w:rsid w:val="00BB6F69"/>
    <w:rPr>
      <w:rFonts w:ascii="Interstate Light" w:hAnsi="Interstate Light" w:cs="Interstate Light"/>
      <w:i/>
      <w:iCs/>
      <w:color w:val="211D1E"/>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684D3-E176-44DF-B9E0-0B88FB8333BF}"/>
</file>

<file path=customXml/itemProps2.xml><?xml version="1.0" encoding="utf-8"?>
<ds:datastoreItem xmlns:ds="http://schemas.openxmlformats.org/officeDocument/2006/customXml" ds:itemID="{ACAF4E0D-17CC-4B45-B62E-5ABBE95D509F}"/>
</file>

<file path=customXml/itemProps3.xml><?xml version="1.0" encoding="utf-8"?>
<ds:datastoreItem xmlns:ds="http://schemas.openxmlformats.org/officeDocument/2006/customXml" ds:itemID="{69D4A1D6-22B0-4ED1-87E6-8E0C45EF1697}"/>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2020-05-14T15:31:00Z</dcterms:created>
  <dcterms:modified xsi:type="dcterms:W3CDTF">2020-11-12T10:14:00Z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