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90" w:rsidRDefault="00331A90" w:rsidP="00DC3C61">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tblGrid>
      <w:tr w:rsidR="00331A90" w:rsidRPr="00331A90" w:rsidTr="00331A90">
        <w:trPr>
          <w:trHeight w:val="218"/>
          <w:jc w:val="center"/>
        </w:trPr>
        <w:tc>
          <w:tcPr>
            <w:tcW w:w="8330" w:type="dxa"/>
            <w:shd w:val="clear" w:color="auto" w:fill="C45911"/>
          </w:tcPr>
          <w:p w:rsidR="00331A90" w:rsidRPr="00331A90" w:rsidRDefault="00331A90" w:rsidP="00331A90">
            <w:pPr>
              <w:spacing w:before="120" w:after="120"/>
              <w:rPr>
                <w:rFonts w:ascii="Arial" w:hAnsi="Arial" w:cs="Arial"/>
                <w:b/>
                <w:color w:val="FFFFFF"/>
                <w:sz w:val="28"/>
                <w:szCs w:val="28"/>
              </w:rPr>
            </w:pPr>
            <w:r w:rsidRPr="00331A90">
              <w:rPr>
                <w:rFonts w:ascii="Arial" w:hAnsi="Arial" w:cs="Arial"/>
                <w:b/>
                <w:color w:val="FFFFFF"/>
                <w:sz w:val="28"/>
                <w:szCs w:val="28"/>
              </w:rPr>
              <w:t xml:space="preserve">Musterbrief: Türkischer Elternbeirat </w:t>
            </w:r>
          </w:p>
        </w:tc>
      </w:tr>
      <w:tr w:rsidR="00331A90" w:rsidRPr="00331A90" w:rsidTr="00331A90">
        <w:trPr>
          <w:trHeight w:val="4379"/>
          <w:jc w:val="center"/>
        </w:trPr>
        <w:tc>
          <w:tcPr>
            <w:tcW w:w="8330" w:type="dxa"/>
          </w:tcPr>
          <w:p w:rsidR="00331A90" w:rsidRPr="00331A90" w:rsidRDefault="00331A90" w:rsidP="00331A90">
            <w:pPr>
              <w:pStyle w:val="Listenabsatz"/>
              <w:spacing w:before="120" w:after="120" w:line="276" w:lineRule="auto"/>
              <w:ind w:left="0"/>
              <w:rPr>
                <w:rFonts w:ascii="Arial" w:hAnsi="Arial" w:cs="Arial"/>
                <w:sz w:val="24"/>
              </w:rPr>
            </w:pPr>
            <w:r w:rsidRPr="00331A90">
              <w:rPr>
                <w:rFonts w:ascii="Arial" w:hAnsi="Arial" w:cs="Arial"/>
                <w:sz w:val="24"/>
              </w:rPr>
              <w:t xml:space="preserve">Liebe Eltern, </w:t>
            </w:r>
          </w:p>
          <w:p w:rsidR="00331A90" w:rsidRPr="00331A90" w:rsidRDefault="00331A90" w:rsidP="00331A90">
            <w:pPr>
              <w:pStyle w:val="Listenabsatz"/>
              <w:spacing w:before="120" w:after="120" w:line="276" w:lineRule="auto"/>
              <w:ind w:left="0"/>
              <w:rPr>
                <w:rFonts w:ascii="Arial" w:hAnsi="Arial" w:cs="Arial"/>
                <w:sz w:val="24"/>
              </w:rPr>
            </w:pPr>
            <w:r w:rsidRPr="00331A90">
              <w:rPr>
                <w:rFonts w:ascii="Arial" w:hAnsi="Arial" w:cs="Arial"/>
                <w:sz w:val="24"/>
              </w:rPr>
              <w:t>jedes Jahr sind spätestens 9 Wochen nach Schulbeginn die Elternvertretun</w:t>
            </w:r>
            <w:r w:rsidRPr="00331A90">
              <w:rPr>
                <w:rFonts w:ascii="Arial" w:hAnsi="Arial" w:cs="Arial"/>
                <w:sz w:val="24"/>
              </w:rPr>
              <w:softHyphen/>
              <w:t>gen in den Klassen und in der Schule zu wählen. Wahlberechtigt sind alle personensorgeberechtigten Eltern der an dieser Schule angemeldeten Kinder. Jeder Vater und jede Mutter hat das Recht, sich selbst an diesen Wahlen zu beteiligen, sei es als Kandidat oder als Wähler. Alter, Herkunft oder berufli</w:t>
            </w:r>
            <w:r w:rsidRPr="00331A90">
              <w:rPr>
                <w:rFonts w:ascii="Arial" w:hAnsi="Arial" w:cs="Arial"/>
                <w:sz w:val="24"/>
              </w:rPr>
              <w:softHyphen/>
              <w:t xml:space="preserve">che Qualifizierung sind dabei ohne Bedeutung. </w:t>
            </w:r>
          </w:p>
          <w:p w:rsidR="00331A90" w:rsidRPr="00331A90" w:rsidRDefault="00331A90" w:rsidP="00331A90">
            <w:pPr>
              <w:pStyle w:val="Listenabsatz"/>
              <w:spacing w:before="120" w:after="120" w:line="276" w:lineRule="auto"/>
              <w:ind w:left="0"/>
              <w:rPr>
                <w:rFonts w:ascii="Arial" w:hAnsi="Arial" w:cs="Arial"/>
                <w:sz w:val="24"/>
              </w:rPr>
            </w:pPr>
            <w:r w:rsidRPr="00331A90">
              <w:rPr>
                <w:rFonts w:ascii="Arial" w:hAnsi="Arial" w:cs="Arial"/>
                <w:sz w:val="24"/>
              </w:rPr>
              <w:t>In jüngster Vergangenheit hat sich wiederholt der „türkische Elternbeirat Kitzingen e. V.“ an die Schulleitung gewandt mit speziellen Anliegen türkischstämmiger Eltern. Auch diese Anregungen nimmt die Schulleitung ernst und kümmert sich darum. Gleichwohl möchte ich klarstellen, dass dieser Verein nicht die Funktion des gewählten Elternbeirats einnimmt. Selbstverständlich können sich Mit</w:t>
            </w:r>
            <w:r w:rsidRPr="00331A90">
              <w:rPr>
                <w:rFonts w:ascii="Arial" w:hAnsi="Arial" w:cs="Arial"/>
                <w:sz w:val="24"/>
              </w:rPr>
              <w:softHyphen/>
              <w:t>glieder des türkischen Elternbeirats Kitzingen e. V. auch in den Elternbeirat unserer Grundschule wählen lassen. In dieser Funktion haben sie dann die den Eltern von Gesetzes wegen zuerkannten Mitwirkungs- und Betei</w:t>
            </w:r>
            <w:r w:rsidRPr="00331A90">
              <w:rPr>
                <w:rFonts w:ascii="Arial" w:hAnsi="Arial" w:cs="Arial"/>
                <w:sz w:val="24"/>
              </w:rPr>
              <w:softHyphen/>
              <w:t>ligungsrechte. Aus Sicht der Schullei</w:t>
            </w:r>
            <w:r w:rsidRPr="00331A90">
              <w:rPr>
                <w:rFonts w:ascii="Arial" w:hAnsi="Arial" w:cs="Arial"/>
                <w:sz w:val="24"/>
              </w:rPr>
              <w:softHyphen/>
              <w:t xml:space="preserve">tung ist eine Mitwirkung von Eltern mit Migrationshintergrund in den jeweiligen Schulgremien ausdrücklich erwünscht. </w:t>
            </w:r>
          </w:p>
          <w:p w:rsidR="00331A90" w:rsidRPr="00331A90" w:rsidRDefault="00331A90" w:rsidP="00331A90">
            <w:pPr>
              <w:pStyle w:val="Listenabsatz"/>
              <w:spacing w:before="120" w:after="120" w:line="276" w:lineRule="auto"/>
              <w:ind w:left="0"/>
              <w:rPr>
                <w:rFonts w:ascii="Arial" w:hAnsi="Arial" w:cs="Arial"/>
                <w:sz w:val="24"/>
              </w:rPr>
            </w:pPr>
            <w:r w:rsidRPr="00331A90">
              <w:rPr>
                <w:rFonts w:ascii="Arial" w:hAnsi="Arial" w:cs="Arial"/>
                <w:sz w:val="24"/>
              </w:rPr>
              <w:t xml:space="preserve">Mit freundlichen Grüßen </w:t>
            </w:r>
          </w:p>
          <w:p w:rsidR="00331A90" w:rsidRPr="00331A90" w:rsidRDefault="00331A90" w:rsidP="00331A90">
            <w:pPr>
              <w:pStyle w:val="Listenabsatz"/>
              <w:spacing w:before="120" w:after="120" w:line="276" w:lineRule="auto"/>
              <w:ind w:left="0"/>
              <w:rPr>
                <w:rFonts w:ascii="Arial" w:hAnsi="Arial" w:cs="Arial"/>
                <w:i/>
                <w:sz w:val="24"/>
                <w:u w:val="single"/>
              </w:rPr>
            </w:pPr>
            <w:r w:rsidRPr="00331A90">
              <w:rPr>
                <w:rFonts w:ascii="Arial" w:hAnsi="Arial" w:cs="Arial"/>
                <w:i/>
                <w:sz w:val="24"/>
                <w:u w:val="single"/>
              </w:rPr>
              <w:t xml:space="preserve">Barbara Klein </w:t>
            </w:r>
          </w:p>
          <w:p w:rsidR="00331A90" w:rsidRPr="00331A90" w:rsidRDefault="00331A90" w:rsidP="00331A90">
            <w:pPr>
              <w:pStyle w:val="Listenabsatz"/>
              <w:spacing w:before="120" w:after="120" w:line="276" w:lineRule="auto"/>
              <w:ind w:left="0"/>
              <w:rPr>
                <w:rFonts w:ascii="Arial" w:hAnsi="Arial" w:cs="Arial"/>
                <w:sz w:val="24"/>
              </w:rPr>
            </w:pPr>
            <w:r w:rsidRPr="00331A90">
              <w:rPr>
                <w:rFonts w:ascii="Arial" w:hAnsi="Arial" w:cs="Arial"/>
                <w:sz w:val="24"/>
              </w:rPr>
              <w:t xml:space="preserve">Schulleiterin </w:t>
            </w:r>
          </w:p>
        </w:tc>
      </w:tr>
    </w:tbl>
    <w:p w:rsidR="00331A90" w:rsidRPr="00DC3C61" w:rsidRDefault="00331A90" w:rsidP="00DC3C61"/>
    <w:sectPr w:rsidR="00331A90" w:rsidRPr="00DC3C6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C3" w:rsidRDefault="00B118C3" w:rsidP="00DC3C61">
      <w:pPr>
        <w:spacing w:after="0" w:line="240" w:lineRule="auto"/>
      </w:pPr>
      <w:r>
        <w:separator/>
      </w:r>
    </w:p>
  </w:endnote>
  <w:endnote w:type="continuationSeparator" w:id="0">
    <w:p w:rsidR="00B118C3" w:rsidRDefault="00B118C3"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D12" w:rsidRDefault="008E7D12" w:rsidP="008E7D12">
    <w:pPr>
      <w:pStyle w:val="Fuzeile"/>
      <w:jc w:val="right"/>
    </w:pPr>
    <w:r w:rsidRPr="007F72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C3" w:rsidRDefault="00B118C3" w:rsidP="00DC3C61">
      <w:pPr>
        <w:spacing w:after="0" w:line="240" w:lineRule="auto"/>
      </w:pPr>
      <w:r>
        <w:separator/>
      </w:r>
    </w:p>
  </w:footnote>
  <w:footnote w:type="continuationSeparator" w:id="0">
    <w:p w:rsidR="00B118C3" w:rsidRDefault="00B118C3" w:rsidP="00DC3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10632"/>
    <w:multiLevelType w:val="hybridMultilevel"/>
    <w:tmpl w:val="98265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EE6E45"/>
    <w:multiLevelType w:val="hybridMultilevel"/>
    <w:tmpl w:val="602E642A"/>
    <w:lvl w:ilvl="0" w:tplc="B8BA3C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331A90"/>
    <w:rsid w:val="0043085B"/>
    <w:rsid w:val="005309B0"/>
    <w:rsid w:val="008E7D12"/>
    <w:rsid w:val="008F0A85"/>
    <w:rsid w:val="00987475"/>
    <w:rsid w:val="009B2F33"/>
    <w:rsid w:val="00A3435D"/>
    <w:rsid w:val="00B0653C"/>
    <w:rsid w:val="00B118C3"/>
    <w:rsid w:val="00C518D6"/>
    <w:rsid w:val="00DC3C61"/>
    <w:rsid w:val="00DF24B0"/>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37692-354C-4F1A-BFD0-A8DFBC9E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6">
    <w:name w:val="Pa16"/>
    <w:basedOn w:val="Standard"/>
    <w:next w:val="Standard"/>
    <w:uiPriority w:val="99"/>
    <w:rsid w:val="00987475"/>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987475"/>
    <w:pPr>
      <w:autoSpaceDE w:val="0"/>
      <w:autoSpaceDN w:val="0"/>
      <w:adjustRightInd w:val="0"/>
      <w:spacing w:after="0" w:line="171" w:lineRule="atLeast"/>
    </w:pPr>
    <w:rPr>
      <w:rFonts w:ascii="Interstate" w:hAnsi="Interstate"/>
      <w:sz w:val="24"/>
      <w:szCs w:val="24"/>
      <w:lang w:eastAsia="de-DE"/>
    </w:rPr>
  </w:style>
  <w:style w:type="paragraph" w:customStyle="1" w:styleId="Pa17">
    <w:name w:val="Pa17"/>
    <w:basedOn w:val="Standard"/>
    <w:next w:val="Standard"/>
    <w:uiPriority w:val="99"/>
    <w:rsid w:val="00987475"/>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987475"/>
    <w:rPr>
      <w:rFonts w:cs="Interstate"/>
      <w:color w:val="211D1E"/>
      <w:sz w:val="17"/>
      <w:szCs w:val="17"/>
    </w:rPr>
  </w:style>
  <w:style w:type="paragraph" w:customStyle="1" w:styleId="Default">
    <w:name w:val="Default"/>
    <w:rsid w:val="00B0653C"/>
    <w:pPr>
      <w:autoSpaceDE w:val="0"/>
      <w:autoSpaceDN w:val="0"/>
      <w:adjustRightInd w:val="0"/>
    </w:pPr>
    <w:rPr>
      <w:rFonts w:ascii="Interstate" w:hAnsi="Interstate" w:cs="Interstate"/>
      <w:color w:val="000000"/>
      <w:sz w:val="24"/>
      <w:szCs w:val="24"/>
    </w:rPr>
  </w:style>
  <w:style w:type="paragraph" w:customStyle="1" w:styleId="Pa23">
    <w:name w:val="Pa23"/>
    <w:basedOn w:val="Default"/>
    <w:next w:val="Default"/>
    <w:uiPriority w:val="99"/>
    <w:rsid w:val="00331A90"/>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D657C-491C-4D89-819C-955607C95AB6}"/>
</file>

<file path=customXml/itemProps2.xml><?xml version="1.0" encoding="utf-8"?>
<ds:datastoreItem xmlns:ds="http://schemas.openxmlformats.org/officeDocument/2006/customXml" ds:itemID="{E45B5580-B03B-4620-9D8C-27D3E886E51D}"/>
</file>

<file path=customXml/itemProps3.xml><?xml version="1.0" encoding="utf-8"?>
<ds:datastoreItem xmlns:ds="http://schemas.openxmlformats.org/officeDocument/2006/customXml" ds:itemID="{B306F021-F82B-42B6-8DD5-57EE2DDFC651}"/>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2018-09-11T16:50:00Z</dcterms:created>
  <dcterms:modified xsi:type="dcterms:W3CDTF">2020-11-12T13:07:00Z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