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bookmarkStart w:id="0" w:name="_GoBack"/>
      <w:bookmarkEnd w:id="0"/>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99"/>
      </w:tblGrid>
      <w:tr w:rsidR="00A3435D" w:rsidTr="0051107C">
        <w:trPr>
          <w:cantSplit/>
          <w:trHeight w:val="278"/>
          <w:jc w:val="center"/>
        </w:trPr>
        <w:tc>
          <w:tcPr>
            <w:tcW w:w="9399"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1036F8" w:rsidP="0051107C">
            <w:pPr>
              <w:spacing w:before="120" w:after="120"/>
              <w:rPr>
                <w:rFonts w:ascii="Arial" w:hAnsi="Arial" w:cs="Arial"/>
                <w:b/>
                <w:color w:val="FFFFFF"/>
                <w:sz w:val="28"/>
                <w:szCs w:val="28"/>
              </w:rPr>
            </w:pPr>
            <w:r w:rsidRPr="001036F8">
              <w:rPr>
                <w:rFonts w:ascii="Arial" w:hAnsi="Arial" w:cs="Arial"/>
                <w:b/>
                <w:color w:val="FFFFFF"/>
                <w:sz w:val="28"/>
                <w:szCs w:val="28"/>
              </w:rPr>
              <w:t>Musterbrief: Alkohol</w:t>
            </w:r>
            <w:r w:rsidR="0051107C">
              <w:rPr>
                <w:rFonts w:ascii="Arial" w:hAnsi="Arial" w:cs="Arial"/>
                <w:b/>
                <w:color w:val="FFFFFF"/>
                <w:sz w:val="28"/>
                <w:szCs w:val="28"/>
              </w:rPr>
              <w:t>ische Getränke bei schulischen V</w:t>
            </w:r>
            <w:r w:rsidRPr="001036F8">
              <w:rPr>
                <w:rFonts w:ascii="Arial" w:hAnsi="Arial" w:cs="Arial"/>
                <w:b/>
                <w:color w:val="FFFFFF"/>
                <w:sz w:val="28"/>
                <w:szCs w:val="28"/>
              </w:rPr>
              <w:t>eranstaltungen</w:t>
            </w:r>
          </w:p>
        </w:tc>
      </w:tr>
      <w:tr w:rsidR="001036F8" w:rsidRPr="003B2304" w:rsidTr="0051107C">
        <w:trPr>
          <w:jc w:val="center"/>
        </w:trPr>
        <w:tc>
          <w:tcPr>
            <w:tcW w:w="9399" w:type="dxa"/>
            <w:tcBorders>
              <w:top w:val="single" w:sz="4" w:space="0" w:color="auto"/>
              <w:left w:val="single" w:sz="4" w:space="0" w:color="auto"/>
              <w:bottom w:val="single" w:sz="4" w:space="0" w:color="auto"/>
              <w:right w:val="single" w:sz="4" w:space="0" w:color="auto"/>
            </w:tcBorders>
            <w:shd w:val="clear" w:color="auto" w:fill="auto"/>
          </w:tcPr>
          <w:p w:rsidR="001036F8" w:rsidRPr="001036F8"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Liebe Schulgemeinschaft,</w:t>
            </w:r>
          </w:p>
          <w:p w:rsidR="001036F8" w:rsidRPr="001036F8"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auch in diesem Jahr steht wieder unser traditionelles Sommerfest nach den Ferien an. Wie in den vergangenen Jahren erwarten wir auch in diesem Jahr viele Besucher. Die Einnahmen aus dem Verkauf von Speisen und Getränken kommen wie bisher 1:1 der Schule zugute. So konnten wir schon zahlreiche wichtige Anschaffungen machen, die wir ohne die Einnahmen aus d</w:t>
            </w:r>
            <w:r>
              <w:rPr>
                <w:rFonts w:ascii="Arial" w:hAnsi="Arial" w:cs="Arial"/>
                <w:sz w:val="24"/>
              </w:rPr>
              <w:t>em Fest sonst nicht hätten täti</w:t>
            </w:r>
            <w:r w:rsidRPr="001036F8">
              <w:rPr>
                <w:rFonts w:ascii="Arial" w:hAnsi="Arial" w:cs="Arial"/>
                <w:sz w:val="24"/>
              </w:rPr>
              <w:t>gen können.</w:t>
            </w:r>
          </w:p>
          <w:p w:rsidR="001036F8" w:rsidRPr="001036F8"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Bei der Vorbereitung des Festes kam die Frage auf, ob auch in diesem Jahr ein Bierwagen und eine Cocktailbar präsent sein sollen. Hieraus haben wir zuletzt die höchsten Einnahmen gehabt. Die Meinungen gehen jedoch auseinander. Ich möchte deshalb die gesamte Schulgemeinschaft an der Diskussion beteiligen. Hierzu habe ich eine Umfrage vorbereitet, bei der jeder seine Meinung mitteilen kann.</w:t>
            </w:r>
          </w:p>
          <w:p w:rsidR="001036F8" w:rsidRPr="001036F8"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Bitte f</w:t>
            </w:r>
            <w:r>
              <w:rPr>
                <w:rFonts w:ascii="Arial" w:hAnsi="Arial" w:cs="Arial"/>
                <w:sz w:val="24"/>
              </w:rPr>
              <w:t>üllen Sie den beigelegten Frage</w:t>
            </w:r>
            <w:r w:rsidRPr="001036F8">
              <w:rPr>
                <w:rFonts w:ascii="Arial" w:hAnsi="Arial" w:cs="Arial"/>
                <w:sz w:val="24"/>
              </w:rPr>
              <w:t>bog</w:t>
            </w:r>
            <w:r>
              <w:rPr>
                <w:rFonts w:ascii="Arial" w:hAnsi="Arial" w:cs="Arial"/>
                <w:sz w:val="24"/>
              </w:rPr>
              <w:t xml:space="preserve">en aus und reichen ihn bis zum </w:t>
            </w:r>
            <w:r w:rsidRPr="001036F8">
              <w:rPr>
                <w:rFonts w:ascii="Arial" w:hAnsi="Arial" w:cs="Arial"/>
                <w:sz w:val="24"/>
              </w:rPr>
              <w:t>5. September 2018 im Schulsekretariat ein. Ich werde die Umfrage auswerten und danach entscheiden, ob wir in diesem Jahr auf den Ausschank von Alkohol verzichten oder wieder Bier und Cocktails anbieten. Vorsorglich weise ich darauf hin, dass dies nur ein Meinu</w:t>
            </w:r>
            <w:r>
              <w:rPr>
                <w:rFonts w:ascii="Arial" w:hAnsi="Arial" w:cs="Arial"/>
                <w:sz w:val="24"/>
              </w:rPr>
              <w:t>ngsbild sein kann. Die Schullei</w:t>
            </w:r>
            <w:r w:rsidRPr="001036F8">
              <w:rPr>
                <w:rFonts w:ascii="Arial" w:hAnsi="Arial" w:cs="Arial"/>
                <w:sz w:val="24"/>
              </w:rPr>
              <w:t>tun</w:t>
            </w:r>
            <w:r>
              <w:rPr>
                <w:rFonts w:ascii="Arial" w:hAnsi="Arial" w:cs="Arial"/>
                <w:sz w:val="24"/>
              </w:rPr>
              <w:t>g darf auf der Basis ihres Haus</w:t>
            </w:r>
            <w:r w:rsidRPr="001036F8">
              <w:rPr>
                <w:rFonts w:ascii="Arial" w:hAnsi="Arial" w:cs="Arial"/>
                <w:sz w:val="24"/>
              </w:rPr>
              <w:t>recht</w:t>
            </w:r>
            <w:r>
              <w:rPr>
                <w:rFonts w:ascii="Arial" w:hAnsi="Arial" w:cs="Arial"/>
                <w:sz w:val="24"/>
              </w:rPr>
              <w:t>s auch anders als das Umfrageer</w:t>
            </w:r>
            <w:r w:rsidRPr="001036F8">
              <w:rPr>
                <w:rFonts w:ascii="Arial" w:hAnsi="Arial" w:cs="Arial"/>
                <w:sz w:val="24"/>
              </w:rPr>
              <w:t>gebnis entscheiden.</w:t>
            </w:r>
          </w:p>
          <w:p w:rsidR="001036F8" w:rsidRPr="001036F8"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Mit freundlichen Grüßen</w:t>
            </w:r>
          </w:p>
          <w:p w:rsidR="001036F8" w:rsidRPr="001036F8" w:rsidRDefault="001036F8" w:rsidP="001036F8">
            <w:pPr>
              <w:pStyle w:val="Listenabsatz"/>
              <w:spacing w:before="120" w:after="120" w:line="276" w:lineRule="auto"/>
              <w:ind w:left="0"/>
              <w:rPr>
                <w:rFonts w:ascii="Arial" w:hAnsi="Arial" w:cs="Arial"/>
                <w:i/>
                <w:sz w:val="24"/>
                <w:u w:val="single"/>
              </w:rPr>
            </w:pPr>
            <w:r w:rsidRPr="001036F8">
              <w:rPr>
                <w:rFonts w:ascii="Arial" w:hAnsi="Arial" w:cs="Arial"/>
                <w:i/>
                <w:sz w:val="24"/>
                <w:u w:val="single"/>
              </w:rPr>
              <w:t xml:space="preserve">Matthias Seifert </w:t>
            </w:r>
          </w:p>
          <w:p w:rsidR="001036F8" w:rsidRPr="003B2304" w:rsidRDefault="001036F8" w:rsidP="001036F8">
            <w:pPr>
              <w:pStyle w:val="Listenabsatz"/>
              <w:spacing w:before="120" w:after="120" w:line="276" w:lineRule="auto"/>
              <w:ind w:left="0"/>
              <w:rPr>
                <w:rFonts w:ascii="Arial" w:hAnsi="Arial" w:cs="Arial"/>
                <w:sz w:val="24"/>
              </w:rPr>
            </w:pPr>
            <w:r w:rsidRPr="001036F8">
              <w:rPr>
                <w:rFonts w:ascii="Arial" w:hAnsi="Arial" w:cs="Arial"/>
                <w:sz w:val="24"/>
              </w:rPr>
              <w:t>Schulleiter</w:t>
            </w:r>
          </w:p>
        </w:tc>
      </w:tr>
    </w:tbl>
    <w:p w:rsidR="00A3435D" w:rsidRPr="00DC3C61" w:rsidRDefault="00A3435D" w:rsidP="00DC3C61"/>
    <w:sectPr w:rsidR="00A3435D" w:rsidRPr="00DC3C6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FA" w:rsidRDefault="008647FA" w:rsidP="00DC3C61">
      <w:pPr>
        <w:spacing w:after="0" w:line="240" w:lineRule="auto"/>
      </w:pPr>
      <w:r>
        <w:separator/>
      </w:r>
    </w:p>
  </w:endnote>
  <w:endnote w:type="continuationSeparator" w:id="0">
    <w:p w:rsidR="008647FA" w:rsidRDefault="008647FA"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D05" w:rsidRDefault="008B5D05" w:rsidP="008B5D05">
    <w:pPr>
      <w:pStyle w:val="Fuzeile"/>
      <w:jc w:val="right"/>
    </w:pPr>
    <w:r w:rsidRPr="000C73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FA" w:rsidRDefault="008647FA" w:rsidP="00DC3C61">
      <w:pPr>
        <w:spacing w:after="0" w:line="240" w:lineRule="auto"/>
      </w:pPr>
      <w:r>
        <w:separator/>
      </w:r>
    </w:p>
  </w:footnote>
  <w:footnote w:type="continuationSeparator" w:id="0">
    <w:p w:rsidR="008647FA" w:rsidRDefault="008647FA" w:rsidP="00DC3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036F8"/>
    <w:rsid w:val="00141863"/>
    <w:rsid w:val="001D46C2"/>
    <w:rsid w:val="002729A8"/>
    <w:rsid w:val="003B2304"/>
    <w:rsid w:val="0043085B"/>
    <w:rsid w:val="0051107C"/>
    <w:rsid w:val="005309B0"/>
    <w:rsid w:val="008647FA"/>
    <w:rsid w:val="008B5D05"/>
    <w:rsid w:val="008F0A85"/>
    <w:rsid w:val="009B2F33"/>
    <w:rsid w:val="00A3435D"/>
    <w:rsid w:val="00A428C9"/>
    <w:rsid w:val="00C518D6"/>
    <w:rsid w:val="00DC3C61"/>
    <w:rsid w:val="00DF24B0"/>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7CA1C7-4F37-4764-A3EA-C82E7C2A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78367-7151-4061-8A37-973F1276ED5A}"/>
</file>

<file path=customXml/itemProps2.xml><?xml version="1.0" encoding="utf-8"?>
<ds:datastoreItem xmlns:ds="http://schemas.openxmlformats.org/officeDocument/2006/customXml" ds:itemID="{115EE711-44FA-40A0-BBB3-9194AA362D58}"/>
</file>

<file path=customXml/itemProps3.xml><?xml version="1.0" encoding="utf-8"?>
<ds:datastoreItem xmlns:ds="http://schemas.openxmlformats.org/officeDocument/2006/customXml" ds:itemID="{3700D6B1-CDE5-4B9D-B918-B1E19C919EA5}"/>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2018-08-15T14:34:00Z</dcterms:created>
  <dcterms:modified xsi:type="dcterms:W3CDTF">2020-11-12T08:33:00Z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