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A85" w:rsidRDefault="008F0A85" w:rsidP="00DC3C61"/>
    <w:tbl>
      <w:tblPr>
        <w:tblW w:w="5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1"/>
      </w:tblGrid>
      <w:tr w:rsidR="00A3435D" w:rsidTr="008F7808">
        <w:trPr>
          <w:cantSplit/>
          <w:trHeight w:val="243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hideMark/>
          </w:tcPr>
          <w:p w:rsidR="00286DF4" w:rsidRPr="00286DF4" w:rsidRDefault="009071FC" w:rsidP="00AF30CE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Ablaufplan</w:t>
            </w:r>
            <w:r w:rsidR="008F7808">
              <w:rPr>
                <w:rFonts w:ascii="Arial" w:hAnsi="Arial" w:cs="Arial"/>
                <w:b/>
                <w:color w:val="FFFFFF"/>
                <w:sz w:val="28"/>
                <w:szCs w:val="28"/>
              </w:rPr>
              <w:t>: Unterhaltsermittlung</w:t>
            </w:r>
          </w:p>
        </w:tc>
      </w:tr>
      <w:tr w:rsidR="008F7808" w:rsidRPr="008F7808" w:rsidTr="008F7808">
        <w:trPr>
          <w:trHeight w:val="474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F7808" w:rsidRPr="008F7808" w:rsidRDefault="008F7808" w:rsidP="007F0D86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8F7808">
              <w:rPr>
                <w:rFonts w:ascii="Arial" w:hAnsi="Arial" w:cs="Arial"/>
                <w:b/>
                <w:sz w:val="24"/>
              </w:rPr>
              <w:t>Prüfungsschema für  Unterhaltsansprüche</w:t>
            </w:r>
          </w:p>
        </w:tc>
      </w:tr>
      <w:tr w:rsidR="008F7808" w:rsidRPr="008F7808" w:rsidTr="008F7808">
        <w:trPr>
          <w:trHeight w:val="474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08" w:rsidRPr="008F7808" w:rsidRDefault="008F7808" w:rsidP="008F7808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F7808">
              <w:rPr>
                <w:rFonts w:ascii="Arial" w:hAnsi="Arial" w:cs="Arial"/>
                <w:b/>
                <w:sz w:val="24"/>
              </w:rPr>
              <w:sym w:font="Wingdings" w:char="F0E2"/>
            </w:r>
          </w:p>
        </w:tc>
      </w:tr>
      <w:tr w:rsidR="008F7808" w:rsidRPr="008F7808" w:rsidTr="008F7808">
        <w:trPr>
          <w:trHeight w:val="474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F7808" w:rsidRPr="008F7808" w:rsidRDefault="008F7808" w:rsidP="007F0D86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8F7808">
              <w:rPr>
                <w:rFonts w:ascii="Arial" w:hAnsi="Arial" w:cs="Arial"/>
                <w:b/>
                <w:sz w:val="24"/>
              </w:rPr>
              <w:t>1. Wechselseitige Auskunftspflicht</w:t>
            </w:r>
          </w:p>
        </w:tc>
      </w:tr>
      <w:tr w:rsidR="008F7808" w:rsidRPr="008F7808" w:rsidTr="008F7808">
        <w:trPr>
          <w:trHeight w:val="474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08" w:rsidRPr="008F7808" w:rsidRDefault="008F7808" w:rsidP="008F7808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F7808">
              <w:rPr>
                <w:rFonts w:ascii="Arial" w:hAnsi="Arial" w:cs="Arial"/>
                <w:b/>
                <w:sz w:val="24"/>
              </w:rPr>
              <w:sym w:font="Wingdings" w:char="F0E2"/>
            </w:r>
          </w:p>
        </w:tc>
      </w:tr>
      <w:tr w:rsidR="008F7808" w:rsidRPr="008F7808" w:rsidTr="008F7808">
        <w:trPr>
          <w:trHeight w:val="474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F7808" w:rsidRPr="008F7808" w:rsidRDefault="008F7808" w:rsidP="008F7808">
            <w:pPr>
              <w:pStyle w:val="Listenabsatz"/>
              <w:spacing w:before="120" w:after="120"/>
              <w:ind w:left="0"/>
              <w:rPr>
                <w:rFonts w:ascii="Arial" w:hAnsi="Arial" w:cs="Arial"/>
                <w:b/>
                <w:sz w:val="24"/>
              </w:rPr>
            </w:pPr>
            <w:r w:rsidRPr="008F7808">
              <w:rPr>
                <w:rFonts w:ascii="Arial" w:hAnsi="Arial" w:cs="Arial"/>
                <w:b/>
                <w:sz w:val="24"/>
              </w:rPr>
              <w:t>2. Bedarf des Unterhaltsberechtigten</w:t>
            </w:r>
          </w:p>
        </w:tc>
      </w:tr>
      <w:tr w:rsidR="008F7808" w:rsidRPr="008F7808" w:rsidTr="008F7808">
        <w:trPr>
          <w:trHeight w:val="474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08" w:rsidRPr="008F7808" w:rsidRDefault="008F7808" w:rsidP="008F7808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F7808">
              <w:rPr>
                <w:rFonts w:ascii="Arial" w:hAnsi="Arial" w:cs="Arial"/>
                <w:b/>
                <w:sz w:val="24"/>
              </w:rPr>
              <w:sym w:font="Wingdings" w:char="F0E2"/>
            </w:r>
          </w:p>
        </w:tc>
      </w:tr>
      <w:tr w:rsidR="008F7808" w:rsidRPr="008F7808" w:rsidTr="008F7808">
        <w:trPr>
          <w:trHeight w:val="474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F7808" w:rsidRPr="008F7808" w:rsidRDefault="008F7808" w:rsidP="008F7808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8F7808">
              <w:rPr>
                <w:rFonts w:ascii="Arial" w:hAnsi="Arial" w:cs="Arial"/>
                <w:b/>
                <w:sz w:val="24"/>
              </w:rPr>
              <w:t>3. Individuelle Bedürftigkeit des Unterhaltsberechtigten</w:t>
            </w:r>
          </w:p>
        </w:tc>
      </w:tr>
      <w:tr w:rsidR="008F7808" w:rsidRPr="008F7808" w:rsidTr="008F7808">
        <w:trPr>
          <w:trHeight w:val="474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08" w:rsidRPr="008F7808" w:rsidRDefault="008F7808" w:rsidP="008F7808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F7808">
              <w:rPr>
                <w:rFonts w:ascii="Arial" w:hAnsi="Arial" w:cs="Arial"/>
                <w:b/>
                <w:sz w:val="24"/>
              </w:rPr>
              <w:sym w:font="Wingdings" w:char="F0E2"/>
            </w:r>
          </w:p>
        </w:tc>
      </w:tr>
      <w:tr w:rsidR="008F7808" w:rsidRPr="008F7808" w:rsidTr="008F7808">
        <w:trPr>
          <w:trHeight w:val="474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F7808" w:rsidRPr="008F7808" w:rsidRDefault="008F7808" w:rsidP="008F7808">
            <w:pPr>
              <w:pStyle w:val="Listenabsatz"/>
              <w:spacing w:before="120" w:after="120"/>
              <w:ind w:left="0"/>
              <w:rPr>
                <w:rFonts w:ascii="Arial" w:hAnsi="Arial" w:cs="Arial"/>
                <w:b/>
                <w:sz w:val="24"/>
              </w:rPr>
            </w:pPr>
            <w:r w:rsidRPr="008F7808">
              <w:rPr>
                <w:rFonts w:ascii="Arial" w:hAnsi="Arial" w:cs="Arial"/>
                <w:b/>
                <w:sz w:val="24"/>
              </w:rPr>
              <w:t>4. Individuelle Leistungsfähigkeit des Verpflichteten</w:t>
            </w:r>
          </w:p>
        </w:tc>
      </w:tr>
      <w:tr w:rsidR="008F7808" w:rsidRPr="008F7808" w:rsidTr="008F7808">
        <w:trPr>
          <w:trHeight w:val="474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08" w:rsidRPr="008F7808" w:rsidRDefault="008F7808" w:rsidP="008F7808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F7808">
              <w:rPr>
                <w:rFonts w:ascii="Arial" w:hAnsi="Arial" w:cs="Arial"/>
                <w:b/>
                <w:sz w:val="24"/>
              </w:rPr>
              <w:sym w:font="Wingdings" w:char="F0E2"/>
            </w:r>
          </w:p>
        </w:tc>
      </w:tr>
      <w:tr w:rsidR="008F7808" w:rsidRPr="008F7808" w:rsidTr="008F7808">
        <w:trPr>
          <w:trHeight w:val="474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F7808" w:rsidRPr="008F7808" w:rsidRDefault="008F7808" w:rsidP="008F7808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8F7808">
              <w:rPr>
                <w:rFonts w:ascii="Arial" w:hAnsi="Arial" w:cs="Arial"/>
                <w:b/>
                <w:sz w:val="24"/>
              </w:rPr>
              <w:t>Zahlungspflicht  Kindesunterhalt</w:t>
            </w:r>
          </w:p>
        </w:tc>
      </w:tr>
      <w:tr w:rsidR="008F7808" w:rsidRPr="008F7808" w:rsidTr="008F7808">
        <w:trPr>
          <w:trHeight w:val="474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08" w:rsidRPr="008F7808" w:rsidRDefault="008F7808" w:rsidP="008F7808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F7808">
              <w:rPr>
                <w:rFonts w:ascii="Arial" w:hAnsi="Arial" w:cs="Arial"/>
                <w:b/>
                <w:sz w:val="24"/>
              </w:rPr>
              <w:sym w:font="Wingdings" w:char="F0E2"/>
            </w:r>
          </w:p>
        </w:tc>
      </w:tr>
      <w:tr w:rsidR="008F7808" w:rsidRPr="008F7808" w:rsidTr="008F7808">
        <w:trPr>
          <w:trHeight w:val="474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F7808" w:rsidRPr="008F7808" w:rsidRDefault="008F7808" w:rsidP="008F7808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8F7808">
              <w:rPr>
                <w:rFonts w:ascii="Arial" w:hAnsi="Arial" w:cs="Arial"/>
                <w:b/>
                <w:sz w:val="24"/>
              </w:rPr>
              <w:t>Zahlungspflicht Trennungsunterhalt und ggf. auch nachehelicher Unterhalt</w:t>
            </w:r>
          </w:p>
        </w:tc>
      </w:tr>
    </w:tbl>
    <w:p w:rsidR="00A3435D" w:rsidRPr="00DC3C61" w:rsidRDefault="00A3435D" w:rsidP="00DC3C61">
      <w:bookmarkStart w:id="0" w:name="_GoBack"/>
      <w:bookmarkEnd w:id="0"/>
    </w:p>
    <w:sectPr w:rsidR="00A3435D" w:rsidRPr="00DC3C61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D97" w:rsidRDefault="00370D97" w:rsidP="00DC3C61">
      <w:pPr>
        <w:spacing w:after="0" w:line="240" w:lineRule="auto"/>
      </w:pPr>
      <w:r>
        <w:separator/>
      </w:r>
    </w:p>
  </w:endnote>
  <w:endnote w:type="continuationSeparator" w:id="0">
    <w:p w:rsidR="00370D97" w:rsidRDefault="00370D97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041" w:rsidRDefault="003B1041" w:rsidP="003B1041">
    <w:pPr>
      <w:pStyle w:val="Fuzeile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109.5pt;height:61.5pt">
          <v:imagedata r:id="rId1" o:title="Logo RSS"/>
        </v:shape>
      </w:pict>
    </w:r>
  </w:p>
  <w:p w:rsidR="003B1041" w:rsidRDefault="003B10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D97" w:rsidRDefault="00370D97" w:rsidP="00DC3C61">
      <w:pPr>
        <w:spacing w:after="0" w:line="240" w:lineRule="auto"/>
      </w:pPr>
      <w:r>
        <w:separator/>
      </w:r>
    </w:p>
  </w:footnote>
  <w:footnote w:type="continuationSeparator" w:id="0">
    <w:p w:rsidR="00370D97" w:rsidRDefault="00370D97" w:rsidP="00DC3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C61"/>
    <w:rsid w:val="000057CB"/>
    <w:rsid w:val="00057B30"/>
    <w:rsid w:val="00141863"/>
    <w:rsid w:val="001D46C2"/>
    <w:rsid w:val="00286DF4"/>
    <w:rsid w:val="00370D97"/>
    <w:rsid w:val="003B1041"/>
    <w:rsid w:val="0043085B"/>
    <w:rsid w:val="005309B0"/>
    <w:rsid w:val="00542FF0"/>
    <w:rsid w:val="00651342"/>
    <w:rsid w:val="007F0D86"/>
    <w:rsid w:val="008B1810"/>
    <w:rsid w:val="008F0A85"/>
    <w:rsid w:val="008F7808"/>
    <w:rsid w:val="009071FC"/>
    <w:rsid w:val="00926197"/>
    <w:rsid w:val="009B2F33"/>
    <w:rsid w:val="00A3435D"/>
    <w:rsid w:val="00AF30CE"/>
    <w:rsid w:val="00B32172"/>
    <w:rsid w:val="00C343B2"/>
    <w:rsid w:val="00C518D6"/>
    <w:rsid w:val="00DC3C61"/>
    <w:rsid w:val="00DF24B0"/>
    <w:rsid w:val="00E5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53C52"/>
  <w15:chartTrackingRefBased/>
  <w15:docId w15:val="{EC361183-B3B5-420F-A43C-F9CA30AF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customStyle="1" w:styleId="Pa17">
    <w:name w:val="Pa17"/>
    <w:basedOn w:val="Standard"/>
    <w:next w:val="Standard"/>
    <w:uiPriority w:val="99"/>
    <w:rsid w:val="00B32172"/>
    <w:pPr>
      <w:autoSpaceDE w:val="0"/>
      <w:autoSpaceDN w:val="0"/>
      <w:adjustRightInd w:val="0"/>
      <w:spacing w:after="0" w:line="19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19">
    <w:name w:val="Pa19"/>
    <w:basedOn w:val="Standard"/>
    <w:next w:val="Standard"/>
    <w:uiPriority w:val="99"/>
    <w:rsid w:val="00B32172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C0E640-846D-4CB0-BFAC-91BD6D75B64D}"/>
</file>

<file path=customXml/itemProps2.xml><?xml version="1.0" encoding="utf-8"?>
<ds:datastoreItem xmlns:ds="http://schemas.openxmlformats.org/officeDocument/2006/customXml" ds:itemID="{41772808-B334-4F64-A193-6782316740B7}"/>
</file>

<file path=customXml/itemProps3.xml><?xml version="1.0" encoding="utf-8"?>
<ds:datastoreItem xmlns:ds="http://schemas.openxmlformats.org/officeDocument/2006/customXml" ds:itemID="{6E204B9E-62CB-4BE4-96BE-397568957C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5</cp:revision>
  <dcterms:created xsi:type="dcterms:W3CDTF">2018-05-11T15:29:00Z</dcterms:created>
  <dcterms:modified xsi:type="dcterms:W3CDTF">2020-11-11T13:08:00Z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