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74C187BF" w14:textId="1AFD5686" w:rsidR="000D0305" w:rsidRDefault="000D0305" w:rsidP="00B9493E">
      <w:pPr>
        <w:spacing w:before="120" w:after="120"/>
        <w:rPr>
          <w:rFonts w:ascii="Arial" w:hAnsi="Arial" w:cs="Arial"/>
          <w:sz w:val="24"/>
          <w:szCs w:val="24"/>
        </w:rPr>
      </w:pPr>
    </w:p>
    <w:p w14:paraId="03ED1A17" w14:textId="77777777" w:rsidR="000D0305" w:rsidRDefault="000D0305" w:rsidP="00B9493E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HelleListe-Akzent1"/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93"/>
        <w:gridCol w:w="1275"/>
        <w:gridCol w:w="1844"/>
        <w:gridCol w:w="1698"/>
        <w:gridCol w:w="1846"/>
      </w:tblGrid>
      <w:tr w:rsidR="000D0305" w:rsidRPr="000D0305" w14:paraId="561D9059" w14:textId="77777777" w:rsidTr="000D0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6D92B3"/>
          </w:tcPr>
          <w:p w14:paraId="41CFA5EF" w14:textId="495B07F6" w:rsidR="000D0305" w:rsidRPr="000D0305" w:rsidRDefault="000D0305" w:rsidP="000D0305">
            <w:pPr>
              <w:spacing w:before="120" w:after="120"/>
              <w:rPr>
                <w:rFonts w:ascii="Arial" w:eastAsia="Calibri" w:hAnsi="Arial" w:cs="Arial"/>
                <w:bCs w:val="0"/>
                <w:color w:val="auto"/>
                <w:sz w:val="28"/>
                <w:szCs w:val="28"/>
              </w:rPr>
            </w:pPr>
            <w:r w:rsidRPr="000D0305">
              <w:rPr>
                <w:rFonts w:ascii="Arial" w:eastAsia="Calibri" w:hAnsi="Arial" w:cs="Arial"/>
                <w:bCs w:val="0"/>
                <w:color w:val="auto"/>
                <w:sz w:val="28"/>
                <w:szCs w:val="28"/>
              </w:rPr>
              <w:t>Flächenmatrix zur Darstellung des Medienbildungskonzepts</w:t>
            </w:r>
          </w:p>
        </w:tc>
      </w:tr>
      <w:tr w:rsidR="000D0305" w:rsidRPr="000D0305" w14:paraId="349E6A4F" w14:textId="77777777" w:rsidTr="000D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EBC791"/>
          </w:tcPr>
          <w:p w14:paraId="6E2AAF95" w14:textId="77777777" w:rsidR="000D0305" w:rsidRPr="000D0305" w:rsidRDefault="000D0305" w:rsidP="000D0305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Etage</w:t>
            </w:r>
          </w:p>
        </w:tc>
        <w:tc>
          <w:tcPr>
            <w:tcW w:w="556" w:type="pct"/>
            <w:tcBorders>
              <w:top w:val="none" w:sz="0" w:space="0" w:color="auto"/>
              <w:bottom w:val="single" w:sz="4" w:space="0" w:color="auto"/>
            </w:tcBorders>
            <w:shd w:val="clear" w:color="auto" w:fill="EBC791"/>
          </w:tcPr>
          <w:p w14:paraId="769ED45F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Raum-Nr.</w:t>
            </w:r>
          </w:p>
        </w:tc>
        <w:tc>
          <w:tcPr>
            <w:tcW w:w="714" w:type="pct"/>
            <w:tcBorders>
              <w:top w:val="none" w:sz="0" w:space="0" w:color="auto"/>
              <w:bottom w:val="single" w:sz="4" w:space="0" w:color="auto"/>
            </w:tcBorders>
            <w:shd w:val="clear" w:color="auto" w:fill="EBC791"/>
          </w:tcPr>
          <w:p w14:paraId="46463A6C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Raum-größe</w:t>
            </w:r>
          </w:p>
        </w:tc>
        <w:tc>
          <w:tcPr>
            <w:tcW w:w="1033" w:type="pct"/>
            <w:tcBorders>
              <w:top w:val="none" w:sz="0" w:space="0" w:color="auto"/>
              <w:bottom w:val="single" w:sz="4" w:space="0" w:color="auto"/>
            </w:tcBorders>
            <w:shd w:val="clear" w:color="auto" w:fill="EBC791"/>
          </w:tcPr>
          <w:p w14:paraId="0F3C0918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Nutzungsart</w:t>
            </w:r>
          </w:p>
        </w:tc>
        <w:tc>
          <w:tcPr>
            <w:tcW w:w="951" w:type="pct"/>
            <w:tcBorders>
              <w:top w:val="none" w:sz="0" w:space="0" w:color="auto"/>
              <w:bottom w:val="single" w:sz="4" w:space="0" w:color="auto"/>
            </w:tcBorders>
            <w:shd w:val="clear" w:color="auto" w:fill="EBC791"/>
          </w:tcPr>
          <w:p w14:paraId="0D35989E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Ausstattung z. Zt.</w:t>
            </w:r>
          </w:p>
        </w:tc>
        <w:tc>
          <w:tcPr>
            <w:tcW w:w="1033" w:type="pct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BC791"/>
          </w:tcPr>
          <w:p w14:paraId="5C2C9008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D03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Bedarf</w:t>
            </w:r>
            <w:proofErr w:type="gramEnd"/>
          </w:p>
        </w:tc>
      </w:tr>
      <w:tr w:rsidR="000D0305" w:rsidRPr="000D0305" w14:paraId="439A9152" w14:textId="77777777" w:rsidTr="000D03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Merge w:val="restart"/>
            <w:vAlign w:val="center"/>
          </w:tcPr>
          <w:p w14:paraId="3C6125A7" w14:textId="77777777" w:rsidR="000D0305" w:rsidRPr="000D0305" w:rsidRDefault="000D0305" w:rsidP="000D0305">
            <w:pPr>
              <w:spacing w:before="120" w:after="120"/>
              <w:jc w:val="center"/>
              <w:rPr>
                <w:rFonts w:ascii="Arial" w:eastAsia="Calibri" w:hAnsi="Arial" w:cs="Arial"/>
                <w:sz w:val="48"/>
                <w:szCs w:val="48"/>
              </w:rPr>
            </w:pPr>
            <w:r w:rsidRPr="000D0305">
              <w:rPr>
                <w:rFonts w:ascii="Arial" w:eastAsia="Calibri" w:hAnsi="Arial" w:cs="Arial"/>
                <w:sz w:val="48"/>
                <w:szCs w:val="48"/>
              </w:rPr>
              <w:t>0</w:t>
            </w:r>
          </w:p>
        </w:tc>
        <w:tc>
          <w:tcPr>
            <w:tcW w:w="556" w:type="pct"/>
          </w:tcPr>
          <w:p w14:paraId="75EE400C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0.04</w:t>
            </w:r>
          </w:p>
        </w:tc>
        <w:tc>
          <w:tcPr>
            <w:tcW w:w="714" w:type="pct"/>
          </w:tcPr>
          <w:p w14:paraId="501BF808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32,19 m²</w:t>
            </w:r>
          </w:p>
        </w:tc>
        <w:tc>
          <w:tcPr>
            <w:tcW w:w="1033" w:type="pct"/>
          </w:tcPr>
          <w:p w14:paraId="5C07257E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gemeinsames Lernen</w:t>
            </w:r>
          </w:p>
        </w:tc>
        <w:tc>
          <w:tcPr>
            <w:tcW w:w="951" w:type="pct"/>
          </w:tcPr>
          <w:p w14:paraId="193643C5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 xml:space="preserve">LAN, </w:t>
            </w:r>
          </w:p>
          <w:p w14:paraId="51D28CBF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WLAN</w:t>
            </w:r>
          </w:p>
        </w:tc>
        <w:tc>
          <w:tcPr>
            <w:tcW w:w="1033" w:type="pct"/>
          </w:tcPr>
          <w:p w14:paraId="156E4D5C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Whiteboard-</w:t>
            </w:r>
            <w:proofErr w:type="spellStart"/>
            <w:r w:rsidRPr="000D0305">
              <w:rPr>
                <w:rFonts w:ascii="Arial" w:eastAsia="Calibri" w:hAnsi="Arial" w:cs="Arial"/>
                <w:sz w:val="24"/>
                <w:szCs w:val="24"/>
              </w:rPr>
              <w:t>Beamer</w:t>
            </w:r>
            <w:proofErr w:type="spellEnd"/>
            <w:r w:rsidRPr="000D0305">
              <w:rPr>
                <w:rFonts w:ascii="Arial" w:eastAsia="Calibri" w:hAnsi="Arial" w:cs="Arial"/>
                <w:sz w:val="24"/>
                <w:szCs w:val="24"/>
              </w:rPr>
              <w:t>-Kombination</w:t>
            </w:r>
          </w:p>
        </w:tc>
      </w:tr>
      <w:tr w:rsidR="000D0305" w:rsidRPr="000D0305" w14:paraId="64CBA359" w14:textId="77777777" w:rsidTr="000D0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5DAE5" w14:textId="77777777" w:rsidR="000D0305" w:rsidRPr="000D0305" w:rsidRDefault="000D0305" w:rsidP="000D0305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106B5072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0.05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FF9E34D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54,19 m²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</w:tcPr>
          <w:p w14:paraId="30920286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Klassenraum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</w:tcPr>
          <w:p w14:paraId="6C77AAC4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 xml:space="preserve">LAN, </w:t>
            </w:r>
          </w:p>
          <w:p w14:paraId="45DF041C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 xml:space="preserve">Fernseher </w:t>
            </w:r>
            <w:proofErr w:type="gramStart"/>
            <w:r w:rsidRPr="000D0305">
              <w:rPr>
                <w:rFonts w:ascii="Arial" w:eastAsia="Calibri" w:hAnsi="Arial" w:cs="Arial"/>
                <w:sz w:val="24"/>
                <w:szCs w:val="24"/>
              </w:rPr>
              <w:t>+  Blue</w:t>
            </w:r>
            <w:proofErr w:type="gramEnd"/>
            <w:r w:rsidRPr="000D0305">
              <w:rPr>
                <w:rFonts w:ascii="Arial" w:eastAsia="Calibri" w:hAnsi="Arial" w:cs="Arial"/>
                <w:sz w:val="24"/>
                <w:szCs w:val="24"/>
              </w:rPr>
              <w:t>-Ray-Player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706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Whiteboard-</w:t>
            </w:r>
            <w:proofErr w:type="spellStart"/>
            <w:r w:rsidRPr="000D0305">
              <w:rPr>
                <w:rFonts w:ascii="Arial" w:eastAsia="Calibri" w:hAnsi="Arial" w:cs="Arial"/>
                <w:sz w:val="24"/>
                <w:szCs w:val="24"/>
              </w:rPr>
              <w:t>Beamer</w:t>
            </w:r>
            <w:proofErr w:type="spellEnd"/>
            <w:r w:rsidRPr="000D0305">
              <w:rPr>
                <w:rFonts w:ascii="Arial" w:eastAsia="Calibri" w:hAnsi="Arial" w:cs="Arial"/>
                <w:sz w:val="24"/>
                <w:szCs w:val="24"/>
              </w:rPr>
              <w:t xml:space="preserve">-Kombination, </w:t>
            </w:r>
          </w:p>
          <w:p w14:paraId="74BBD447" w14:textId="77777777" w:rsidR="000D0305" w:rsidRPr="000D0305" w:rsidRDefault="000D0305" w:rsidP="000D030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WLAN</w:t>
            </w:r>
          </w:p>
        </w:tc>
      </w:tr>
      <w:tr w:rsidR="000D0305" w:rsidRPr="000D0305" w14:paraId="5F02C0D3" w14:textId="77777777" w:rsidTr="000D03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vMerge/>
          </w:tcPr>
          <w:p w14:paraId="73467B66" w14:textId="77777777" w:rsidR="000D0305" w:rsidRPr="000D0305" w:rsidRDefault="000D0305" w:rsidP="000D0305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14:paraId="71F8F1BC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0.13</w:t>
            </w:r>
          </w:p>
        </w:tc>
        <w:tc>
          <w:tcPr>
            <w:tcW w:w="714" w:type="pct"/>
          </w:tcPr>
          <w:p w14:paraId="765EB8E6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55,10 m²</w:t>
            </w:r>
          </w:p>
        </w:tc>
        <w:tc>
          <w:tcPr>
            <w:tcW w:w="1033" w:type="pct"/>
          </w:tcPr>
          <w:p w14:paraId="2AE83648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Fachraum Physik</w:t>
            </w:r>
          </w:p>
        </w:tc>
        <w:tc>
          <w:tcPr>
            <w:tcW w:w="951" w:type="pct"/>
          </w:tcPr>
          <w:p w14:paraId="29774332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LAN</w:t>
            </w:r>
          </w:p>
          <w:p w14:paraId="5F59A33D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WLAN</w:t>
            </w:r>
          </w:p>
        </w:tc>
        <w:tc>
          <w:tcPr>
            <w:tcW w:w="1033" w:type="pct"/>
          </w:tcPr>
          <w:p w14:paraId="0CD83F58" w14:textId="77777777" w:rsidR="000D0305" w:rsidRPr="000D0305" w:rsidRDefault="000D0305" w:rsidP="000D030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0D0305">
              <w:rPr>
                <w:rFonts w:ascii="Arial" w:eastAsia="Calibri" w:hAnsi="Arial" w:cs="Arial"/>
                <w:sz w:val="24"/>
                <w:szCs w:val="24"/>
              </w:rPr>
              <w:t>Whiteboard-</w:t>
            </w:r>
            <w:proofErr w:type="spellStart"/>
            <w:r w:rsidRPr="000D0305">
              <w:rPr>
                <w:rFonts w:ascii="Arial" w:eastAsia="Calibri" w:hAnsi="Arial" w:cs="Arial"/>
                <w:sz w:val="24"/>
                <w:szCs w:val="24"/>
              </w:rPr>
              <w:t>Beamer</w:t>
            </w:r>
            <w:proofErr w:type="spellEnd"/>
            <w:r w:rsidRPr="000D0305">
              <w:rPr>
                <w:rFonts w:ascii="Arial" w:eastAsia="Calibri" w:hAnsi="Arial" w:cs="Arial"/>
                <w:sz w:val="24"/>
                <w:szCs w:val="24"/>
              </w:rPr>
              <w:t>-Kombination</w:t>
            </w:r>
          </w:p>
        </w:tc>
      </w:tr>
    </w:tbl>
    <w:p w14:paraId="6D9107FB" w14:textId="77777777" w:rsidR="000D0305" w:rsidRPr="00B9493E" w:rsidRDefault="000D0305" w:rsidP="00B9493E">
      <w:pPr>
        <w:spacing w:before="120" w:after="120"/>
        <w:rPr>
          <w:rFonts w:ascii="Arial" w:hAnsi="Arial" w:cs="Arial"/>
          <w:sz w:val="24"/>
          <w:szCs w:val="24"/>
        </w:rPr>
      </w:pPr>
    </w:p>
    <w:sectPr w:rsidR="000D0305" w:rsidRPr="00B9493E" w:rsidSect="003169A4">
      <w:headerReference w:type="default" r:id="rId7"/>
      <w:pgSz w:w="11906" w:h="16838" w:code="9"/>
      <w:pgMar w:top="-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6A829C8D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F457CF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B9493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777"/>
    <w:multiLevelType w:val="hybridMultilevel"/>
    <w:tmpl w:val="493E3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06FB"/>
    <w:multiLevelType w:val="hybridMultilevel"/>
    <w:tmpl w:val="FE0E0E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54A3F"/>
    <w:multiLevelType w:val="hybridMultilevel"/>
    <w:tmpl w:val="1682CF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A3D"/>
    <w:multiLevelType w:val="hybridMultilevel"/>
    <w:tmpl w:val="12C6A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F7658"/>
    <w:multiLevelType w:val="hybridMultilevel"/>
    <w:tmpl w:val="D4962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82608"/>
    <w:multiLevelType w:val="hybridMultilevel"/>
    <w:tmpl w:val="59AA5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AB35F5"/>
    <w:multiLevelType w:val="hybridMultilevel"/>
    <w:tmpl w:val="5C5A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9157ED"/>
    <w:multiLevelType w:val="hybridMultilevel"/>
    <w:tmpl w:val="0AA6D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1"/>
  </w:num>
  <w:num w:numId="4">
    <w:abstractNumId w:val="14"/>
  </w:num>
  <w:num w:numId="5">
    <w:abstractNumId w:val="6"/>
  </w:num>
  <w:num w:numId="6">
    <w:abstractNumId w:val="9"/>
  </w:num>
  <w:num w:numId="7">
    <w:abstractNumId w:val="16"/>
  </w:num>
  <w:num w:numId="8">
    <w:abstractNumId w:val="15"/>
  </w:num>
  <w:num w:numId="9">
    <w:abstractNumId w:val="12"/>
  </w:num>
  <w:num w:numId="10">
    <w:abstractNumId w:val="5"/>
  </w:num>
  <w:num w:numId="11">
    <w:abstractNumId w:val="25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27"/>
  </w:num>
  <w:num w:numId="25">
    <w:abstractNumId w:val="29"/>
  </w:num>
  <w:num w:numId="26">
    <w:abstractNumId w:val="28"/>
  </w:num>
  <w:num w:numId="27">
    <w:abstractNumId w:val="30"/>
  </w:num>
  <w:num w:numId="28">
    <w:abstractNumId w:val="8"/>
  </w:num>
  <w:num w:numId="29">
    <w:abstractNumId w:val="26"/>
  </w:num>
  <w:num w:numId="30">
    <w:abstractNumId w:val="10"/>
  </w:num>
  <w:num w:numId="31">
    <w:abstractNumId w:val="7"/>
  </w:num>
  <w:num w:numId="32">
    <w:abstractNumId w:val="2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70873"/>
    <w:rsid w:val="00073EB4"/>
    <w:rsid w:val="00095CFC"/>
    <w:rsid w:val="000A7188"/>
    <w:rsid w:val="000B50CC"/>
    <w:rsid w:val="000C53E7"/>
    <w:rsid w:val="000C66D4"/>
    <w:rsid w:val="000C6A2D"/>
    <w:rsid w:val="000D0305"/>
    <w:rsid w:val="001148B0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169A4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B51BF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C14C9"/>
    <w:rsid w:val="008D4432"/>
    <w:rsid w:val="008E62B1"/>
    <w:rsid w:val="00937B0B"/>
    <w:rsid w:val="009433D9"/>
    <w:rsid w:val="00983536"/>
    <w:rsid w:val="009B5DA6"/>
    <w:rsid w:val="009B721F"/>
    <w:rsid w:val="009E6591"/>
    <w:rsid w:val="009F4706"/>
    <w:rsid w:val="00A06C64"/>
    <w:rsid w:val="00A15359"/>
    <w:rsid w:val="00A2122A"/>
    <w:rsid w:val="00AD651E"/>
    <w:rsid w:val="00AF17D9"/>
    <w:rsid w:val="00B01FFE"/>
    <w:rsid w:val="00B076D9"/>
    <w:rsid w:val="00B707AF"/>
    <w:rsid w:val="00B81586"/>
    <w:rsid w:val="00B87D52"/>
    <w:rsid w:val="00B9493E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33C3B"/>
    <w:rsid w:val="00E6220D"/>
    <w:rsid w:val="00E74AD6"/>
    <w:rsid w:val="00ED0343"/>
    <w:rsid w:val="00F00CA3"/>
    <w:rsid w:val="00F20663"/>
    <w:rsid w:val="00F457CF"/>
    <w:rsid w:val="00F94A33"/>
    <w:rsid w:val="00FA19D7"/>
    <w:rsid w:val="00FC278E"/>
    <w:rsid w:val="00FD17ED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33C3B"/>
    <w:rPr>
      <w:color w:val="0000FF"/>
      <w:u w:val="single"/>
    </w:rPr>
  </w:style>
  <w:style w:type="table" w:customStyle="1" w:styleId="Listentabelle3Akzent11">
    <w:name w:val="Listentabelle 3 – Akzent 11"/>
    <w:basedOn w:val="NormaleTabelle"/>
    <w:uiPriority w:val="48"/>
    <w:rsid w:val="003169A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HelleListe-Akzent1">
    <w:name w:val="Light List Accent 1"/>
    <w:basedOn w:val="NormaleTabelle"/>
    <w:uiPriority w:val="61"/>
    <w:rsid w:val="000D030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322</Characters>
  <Application>Microsoft Office Word</Application>
  <DocSecurity>0</DocSecurity>
  <Lines>35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2020-06-25T14:41:00Z</dcterms:created>
  <dcterms:modified xsi:type="dcterms:W3CDTF">2020-07-30T12:34:00Z</dcterms:modified>
</cp:coreProperties>
</file>