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3A4A702E" w14:textId="7CBC9FCF" w:rsidR="00685D52" w:rsidRDefault="006E18EF" w:rsidP="00197428">
      <w:pPr>
        <w:tabs>
          <w:tab w:val="left" w:pos="2430"/>
        </w:tabs>
      </w:pPr>
      <w:r>
        <w:tab/>
      </w:r>
    </w:p>
    <w:p w14:paraId="1D9FCBA6" w14:textId="165468AA" w:rsidR="00197428" w:rsidRDefault="00197428" w:rsidP="00581B4B"/>
    <w:tbl>
      <w:tblPr>
        <w:tblW w:w="99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856"/>
      </w:tblGrid>
      <w:tr w:rsidR="00197428" w:rsidRPr="00197428" w14:paraId="046294B8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D92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FBFB" w14:textId="0D519E23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Muster: </w:t>
            </w:r>
            <w:r w:rsidRPr="00197428">
              <w:rPr>
                <w:rFonts w:ascii="Arial" w:hAnsi="Arial" w:cs="Arial"/>
                <w:b/>
                <w:sz w:val="28"/>
                <w:szCs w:val="28"/>
              </w:rPr>
              <w:t>Protokoll eines Elterngesprächs</w:t>
            </w:r>
          </w:p>
        </w:tc>
      </w:tr>
      <w:tr w:rsidR="00197428" w:rsidRPr="00197428" w14:paraId="3E47ED5C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C79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03BA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Datum: ___________________________ Uhrzeit: ____________ Raum: ___________</w:t>
            </w:r>
          </w:p>
          <w:p w14:paraId="22E4CAE1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Teilnehmer/-innen: ______________________________________________________________</w:t>
            </w:r>
          </w:p>
        </w:tc>
      </w:tr>
      <w:tr w:rsidR="00197428" w:rsidRPr="00197428" w14:paraId="51ECC3EE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BB27" w14:textId="4FF81F9A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1. Begrüßung</w:t>
            </w:r>
          </w:p>
          <w:p w14:paraId="651E9CA9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Sitzordnung? Getränke?</w:t>
            </w:r>
          </w:p>
          <w:p w14:paraId="064973CA" w14:textId="72B25A8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Blickkontakt, Zugewandtheit!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C4E1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  <w:tr w:rsidR="00197428" w:rsidRPr="00197428" w14:paraId="2280607D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D87B" w14:textId="13CDF6B0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2. Gesprächseinstieg</w:t>
            </w:r>
          </w:p>
          <w:p w14:paraId="6A95D308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 xml:space="preserve">Anlass? Ziel? Zeitrahmen? </w:t>
            </w:r>
          </w:p>
          <w:p w14:paraId="3FE84760" w14:textId="23813125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Lösungsorientierung signalisieren!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CBC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  <w:tr w:rsidR="00197428" w:rsidRPr="00197428" w14:paraId="3736DF33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57C3" w14:textId="4F8DD264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3. Austausch der Sichtweisen</w:t>
            </w:r>
          </w:p>
          <w:p w14:paraId="0DA499D4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 xml:space="preserve">Wie sieht es aus Perspektive aller beteiligten Personen aus? </w:t>
            </w:r>
          </w:p>
          <w:p w14:paraId="7EAE0027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 xml:space="preserve">Initiierende Person beginnt! </w:t>
            </w:r>
          </w:p>
          <w:p w14:paraId="7448C376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Keine Bewertung!</w:t>
            </w:r>
          </w:p>
          <w:p w14:paraId="05E82B0C" w14:textId="1040347E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Abschließende Zusammenfassung mit Unterschieden, Ähnlichkeiten, Gemeinsamkeiten!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24C1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  <w:tr w:rsidR="00197428" w:rsidRPr="00197428" w14:paraId="62FBA309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C5CD" w14:textId="07044974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4. Ziele entwickeln</w:t>
            </w:r>
          </w:p>
          <w:p w14:paraId="3F800B8F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Möglichkeiten zur Lösung?</w:t>
            </w:r>
          </w:p>
          <w:p w14:paraId="27013759" w14:textId="2E75B286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Konkretes Bild/Beispiel nutzen!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1BE2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  <w:tr w:rsidR="00197428" w:rsidRPr="00197428" w14:paraId="12D66CA7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49D7" w14:textId="2FFEE14C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5. Lösungen finden</w:t>
            </w:r>
          </w:p>
          <w:p w14:paraId="7C7C761F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Möglichkeiten sammeln!</w:t>
            </w:r>
          </w:p>
          <w:p w14:paraId="3B2C8EC6" w14:textId="7AD9618B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 xml:space="preserve">Zur Lösungsfindung </w:t>
            </w:r>
            <w:proofErr w:type="gramStart"/>
            <w:r w:rsidRPr="00197428">
              <w:rPr>
                <w:rFonts w:ascii="Arial" w:hAnsi="Arial" w:cs="Arial"/>
                <w:bCs/>
              </w:rPr>
              <w:t>motivieren</w:t>
            </w:r>
            <w:proofErr w:type="gramEnd"/>
            <w:r w:rsidRPr="00197428">
              <w:rPr>
                <w:rFonts w:ascii="Arial" w:hAnsi="Arial" w:cs="Arial"/>
                <w:bCs/>
              </w:rPr>
              <w:t xml:space="preserve"> statt Lösungen überzustülpen!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0584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  <w:tr w:rsidR="00197428" w:rsidRPr="00197428" w14:paraId="3ADAA168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A23A" w14:textId="0ECC576B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6. Vereinbarung dokumentieren</w:t>
            </w:r>
          </w:p>
          <w:p w14:paraId="70F2B72B" w14:textId="4DECDB54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SMART formulieren!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E09D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  <w:tr w:rsidR="00197428" w:rsidRPr="00197428" w14:paraId="7186ED73" w14:textId="77777777" w:rsidTr="001974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A2AB" w14:textId="7BD6DC15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/>
              </w:rPr>
            </w:pPr>
            <w:r w:rsidRPr="00197428">
              <w:rPr>
                <w:rFonts w:ascii="Arial" w:hAnsi="Arial" w:cs="Arial"/>
                <w:b/>
              </w:rPr>
              <w:t>7. Verabschiedung</w:t>
            </w:r>
          </w:p>
          <w:p w14:paraId="728E6AE3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Formal: Danke, Gesprächsende!</w:t>
            </w:r>
          </w:p>
          <w:p w14:paraId="5CA76E77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  <w:r w:rsidRPr="00197428">
              <w:rPr>
                <w:rFonts w:ascii="Arial" w:hAnsi="Arial" w:cs="Arial"/>
                <w:bCs/>
              </w:rPr>
              <w:t>Positiver Schlusskommentar!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A991" w14:textId="77777777" w:rsidR="00197428" w:rsidRPr="00197428" w:rsidRDefault="00197428" w:rsidP="00197428">
            <w:pPr>
              <w:spacing w:before="120" w:after="120"/>
              <w:ind w:left="-59"/>
              <w:rPr>
                <w:rFonts w:ascii="Arial" w:hAnsi="Arial" w:cs="Arial"/>
                <w:bCs/>
              </w:rPr>
            </w:pPr>
          </w:p>
        </w:tc>
      </w:tr>
    </w:tbl>
    <w:p w14:paraId="3F3FEE91" w14:textId="77777777" w:rsidR="00197428" w:rsidRPr="00581B4B" w:rsidRDefault="00197428" w:rsidP="00581B4B"/>
    <w:sectPr w:rsidR="00197428" w:rsidRPr="00581B4B" w:rsidSect="00685D52">
      <w:headerReference w:type="default" r:id="rId7"/>
      <w:pgSz w:w="11906" w:h="16838" w:code="9"/>
      <w:pgMar w:top="-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4E26A117" w:rsidR="00095CFC" w:rsidRPr="00AD651E" w:rsidRDefault="001148B0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1F7B3B">
            <w:rPr>
              <w:rFonts w:ascii="Interstate Cond" w:hAnsi="Interstate Cond"/>
              <w:b/>
              <w:color w:val="FFFFFF" w:themeColor="background1"/>
              <w:sz w:val="32"/>
            </w:rPr>
            <w:t>3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A0853"/>
    <w:multiLevelType w:val="hybridMultilevel"/>
    <w:tmpl w:val="B7360300"/>
    <w:lvl w:ilvl="0" w:tplc="A4F49124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1" w:hanging="360"/>
      </w:pPr>
    </w:lvl>
    <w:lvl w:ilvl="2" w:tplc="0407001B" w:tentative="1">
      <w:start w:val="1"/>
      <w:numFmt w:val="lowerRoman"/>
      <w:lvlText w:val="%3."/>
      <w:lvlJc w:val="right"/>
      <w:pPr>
        <w:ind w:left="1741" w:hanging="180"/>
      </w:pPr>
    </w:lvl>
    <w:lvl w:ilvl="3" w:tplc="0407000F" w:tentative="1">
      <w:start w:val="1"/>
      <w:numFmt w:val="decimal"/>
      <w:lvlText w:val="%4."/>
      <w:lvlJc w:val="left"/>
      <w:pPr>
        <w:ind w:left="2461" w:hanging="360"/>
      </w:pPr>
    </w:lvl>
    <w:lvl w:ilvl="4" w:tplc="04070019" w:tentative="1">
      <w:start w:val="1"/>
      <w:numFmt w:val="lowerLetter"/>
      <w:lvlText w:val="%5."/>
      <w:lvlJc w:val="left"/>
      <w:pPr>
        <w:ind w:left="3181" w:hanging="360"/>
      </w:pPr>
    </w:lvl>
    <w:lvl w:ilvl="5" w:tplc="0407001B" w:tentative="1">
      <w:start w:val="1"/>
      <w:numFmt w:val="lowerRoman"/>
      <w:lvlText w:val="%6."/>
      <w:lvlJc w:val="right"/>
      <w:pPr>
        <w:ind w:left="3901" w:hanging="180"/>
      </w:pPr>
    </w:lvl>
    <w:lvl w:ilvl="6" w:tplc="0407000F" w:tentative="1">
      <w:start w:val="1"/>
      <w:numFmt w:val="decimal"/>
      <w:lvlText w:val="%7."/>
      <w:lvlJc w:val="left"/>
      <w:pPr>
        <w:ind w:left="4621" w:hanging="360"/>
      </w:pPr>
    </w:lvl>
    <w:lvl w:ilvl="7" w:tplc="04070019" w:tentative="1">
      <w:start w:val="1"/>
      <w:numFmt w:val="lowerLetter"/>
      <w:lvlText w:val="%8."/>
      <w:lvlJc w:val="left"/>
      <w:pPr>
        <w:ind w:left="5341" w:hanging="360"/>
      </w:pPr>
    </w:lvl>
    <w:lvl w:ilvl="8" w:tplc="0407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39B"/>
    <w:multiLevelType w:val="hybridMultilevel"/>
    <w:tmpl w:val="B7360300"/>
    <w:lvl w:ilvl="0" w:tplc="A4F49124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1" w:hanging="360"/>
      </w:pPr>
    </w:lvl>
    <w:lvl w:ilvl="2" w:tplc="0407001B" w:tentative="1">
      <w:start w:val="1"/>
      <w:numFmt w:val="lowerRoman"/>
      <w:lvlText w:val="%3."/>
      <w:lvlJc w:val="right"/>
      <w:pPr>
        <w:ind w:left="1741" w:hanging="180"/>
      </w:pPr>
    </w:lvl>
    <w:lvl w:ilvl="3" w:tplc="0407000F" w:tentative="1">
      <w:start w:val="1"/>
      <w:numFmt w:val="decimal"/>
      <w:lvlText w:val="%4."/>
      <w:lvlJc w:val="left"/>
      <w:pPr>
        <w:ind w:left="2461" w:hanging="360"/>
      </w:pPr>
    </w:lvl>
    <w:lvl w:ilvl="4" w:tplc="04070019" w:tentative="1">
      <w:start w:val="1"/>
      <w:numFmt w:val="lowerLetter"/>
      <w:lvlText w:val="%5."/>
      <w:lvlJc w:val="left"/>
      <w:pPr>
        <w:ind w:left="3181" w:hanging="360"/>
      </w:pPr>
    </w:lvl>
    <w:lvl w:ilvl="5" w:tplc="0407001B" w:tentative="1">
      <w:start w:val="1"/>
      <w:numFmt w:val="lowerRoman"/>
      <w:lvlText w:val="%6."/>
      <w:lvlJc w:val="right"/>
      <w:pPr>
        <w:ind w:left="3901" w:hanging="180"/>
      </w:pPr>
    </w:lvl>
    <w:lvl w:ilvl="6" w:tplc="0407000F" w:tentative="1">
      <w:start w:val="1"/>
      <w:numFmt w:val="decimal"/>
      <w:lvlText w:val="%7."/>
      <w:lvlJc w:val="left"/>
      <w:pPr>
        <w:ind w:left="4621" w:hanging="360"/>
      </w:pPr>
    </w:lvl>
    <w:lvl w:ilvl="7" w:tplc="04070019" w:tentative="1">
      <w:start w:val="1"/>
      <w:numFmt w:val="lowerLetter"/>
      <w:lvlText w:val="%8."/>
      <w:lvlJc w:val="left"/>
      <w:pPr>
        <w:ind w:left="5341" w:hanging="360"/>
      </w:pPr>
    </w:lvl>
    <w:lvl w:ilvl="8" w:tplc="0407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9" w15:restartNumberingAfterBreak="0">
    <w:nsid w:val="1C923BBE"/>
    <w:multiLevelType w:val="hybridMultilevel"/>
    <w:tmpl w:val="6D0020EE"/>
    <w:lvl w:ilvl="0" w:tplc="0407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0165B0"/>
    <w:multiLevelType w:val="hybridMultilevel"/>
    <w:tmpl w:val="1A941A08"/>
    <w:lvl w:ilvl="0" w:tplc="2A44BB6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4B3836"/>
    <w:multiLevelType w:val="hybridMultilevel"/>
    <w:tmpl w:val="377259DC"/>
    <w:lvl w:ilvl="0" w:tplc="2A44BB6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8"/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11"/>
  </w:num>
  <w:num w:numId="10">
    <w:abstractNumId w:val="5"/>
  </w:num>
  <w:num w:numId="11">
    <w:abstractNumId w:val="24"/>
  </w:num>
  <w:num w:numId="12">
    <w:abstractNumId w:val="17"/>
  </w:num>
  <w:num w:numId="13">
    <w:abstractNumId w:val="18"/>
  </w:num>
  <w:num w:numId="14">
    <w:abstractNumId w:val="16"/>
  </w:num>
  <w:num w:numId="15">
    <w:abstractNumId w:val="19"/>
  </w:num>
  <w:num w:numId="16">
    <w:abstractNumId w:val="20"/>
  </w:num>
  <w:num w:numId="17">
    <w:abstractNumId w:val="21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25"/>
  </w:num>
  <w:num w:numId="25">
    <w:abstractNumId w:val="27"/>
  </w:num>
  <w:num w:numId="26">
    <w:abstractNumId w:val="8"/>
  </w:num>
  <w:num w:numId="27">
    <w:abstractNumId w:val="6"/>
  </w:num>
  <w:num w:numId="28">
    <w:abstractNumId w:val="26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97428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909CF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85D52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775</Characters>
  <Application>Microsoft Office Word</Application>
  <DocSecurity>0</DocSecurity>
  <Lines>36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2020-06-04T16:33:00Z</dcterms:created>
  <dcterms:modified xsi:type="dcterms:W3CDTF">2020-06-04T16:33:00Z</dcterms:modified>
</cp:coreProperties>
</file>