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5495B4B5" w14:textId="0E4272F3" w:rsidR="00C56C81" w:rsidRDefault="00C56C81" w:rsidP="001A4828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636"/>
        <w:gridCol w:w="263"/>
        <w:gridCol w:w="877"/>
        <w:gridCol w:w="1061"/>
        <w:gridCol w:w="1842"/>
      </w:tblGrid>
      <w:tr w:rsidR="006A402B" w:rsidRPr="00EA6309" w14:paraId="19C28E28" w14:textId="77777777" w:rsidTr="006A402B">
        <w:trPr>
          <w:trHeight w:val="926"/>
          <w:jc w:val="center"/>
        </w:trPr>
        <w:tc>
          <w:tcPr>
            <w:tcW w:w="5000" w:type="pct"/>
            <w:gridSpan w:val="6"/>
            <w:shd w:val="clear" w:color="auto" w:fill="6D92B3"/>
          </w:tcPr>
          <w:p w14:paraId="07B3DA18" w14:textId="77777777" w:rsidR="006A402B" w:rsidRPr="00EA6309" w:rsidRDefault="006A402B" w:rsidP="00E94D91">
            <w:pPr>
              <w:spacing w:before="120" w:after="1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r w:rsidRPr="00EA6309">
              <w:rPr>
                <w:rFonts w:ascii="Arial" w:hAnsi="Arial" w:cs="Arial"/>
                <w:b/>
                <w:color w:val="000000"/>
                <w:sz w:val="28"/>
                <w:szCs w:val="28"/>
              </w:rPr>
              <w:t>Reflexionsbogen: Optimale Rahmenbedingungen für einen hörgeschädigten Schüler</w:t>
            </w:r>
            <w:bookmarkEnd w:id="0"/>
          </w:p>
        </w:tc>
      </w:tr>
      <w:tr w:rsidR="006A402B" w:rsidRPr="006A402B" w14:paraId="63457DC4" w14:textId="77777777" w:rsidTr="00E94D91">
        <w:trPr>
          <w:trHeight w:val="96"/>
          <w:jc w:val="center"/>
        </w:trPr>
        <w:tc>
          <w:tcPr>
            <w:tcW w:w="2985" w:type="pct"/>
            <w:gridSpan w:val="2"/>
            <w:shd w:val="clear" w:color="auto" w:fill="auto"/>
          </w:tcPr>
          <w:p w14:paraId="57D45A4A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Lehrkraft: </w:t>
            </w:r>
            <w:r w:rsidRPr="006A402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 xml:space="preserve">Frau </w:t>
            </w:r>
            <w:proofErr w:type="spellStart"/>
            <w:r w:rsidRPr="006A402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u w:val="single"/>
              </w:rPr>
              <w:t>Kärnbach</w:t>
            </w:r>
            <w:proofErr w:type="spellEnd"/>
            <w:r w:rsidRPr="006A402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</w: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ab/>
            </w: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015" w:type="pct"/>
            <w:gridSpan w:val="4"/>
            <w:shd w:val="clear" w:color="auto" w:fill="auto"/>
          </w:tcPr>
          <w:p w14:paraId="0898A6D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Klassenzimmer: </w:t>
            </w:r>
            <w:r w:rsidRPr="006A402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102</w:t>
            </w:r>
            <w:r w:rsidRPr="006A402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</w: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ab/>
            </w:r>
          </w:p>
        </w:tc>
      </w:tr>
      <w:tr w:rsidR="006A402B" w:rsidRPr="006A402B" w14:paraId="40292C5E" w14:textId="77777777" w:rsidTr="006A402B">
        <w:trPr>
          <w:trHeight w:val="266"/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7BF6A51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Audiologische und akustische Bedingungen</w:t>
            </w:r>
          </w:p>
        </w:tc>
      </w:tr>
      <w:tr w:rsidR="006A402B" w:rsidRPr="006A402B" w14:paraId="3795D210" w14:textId="77777777" w:rsidTr="006A402B">
        <w:trPr>
          <w:trHeight w:val="472"/>
          <w:jc w:val="center"/>
        </w:trPr>
        <w:tc>
          <w:tcPr>
            <w:tcW w:w="2668" w:type="pct"/>
            <w:shd w:val="clear" w:color="auto" w:fill="EBC791"/>
          </w:tcPr>
          <w:p w14:paraId="0697DC1B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Frage</w:t>
            </w:r>
          </w:p>
        </w:tc>
        <w:tc>
          <w:tcPr>
            <w:tcW w:w="448" w:type="pct"/>
            <w:gridSpan w:val="2"/>
            <w:shd w:val="clear" w:color="auto" w:fill="EBC791"/>
          </w:tcPr>
          <w:p w14:paraId="0AE3B601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437" w:type="pct"/>
            <w:shd w:val="clear" w:color="auto" w:fill="EBC791"/>
          </w:tcPr>
          <w:p w14:paraId="5CC9EEB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529" w:type="pct"/>
            <w:shd w:val="clear" w:color="auto" w:fill="EBC791"/>
          </w:tcPr>
          <w:p w14:paraId="49D7148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Ziel</w:t>
            </w:r>
          </w:p>
        </w:tc>
        <w:tc>
          <w:tcPr>
            <w:tcW w:w="918" w:type="pct"/>
            <w:shd w:val="clear" w:color="auto" w:fill="EBC791"/>
          </w:tcPr>
          <w:p w14:paraId="5B3C6905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Vereinbarung</w:t>
            </w:r>
          </w:p>
        </w:tc>
      </w:tr>
      <w:tr w:rsidR="006A402B" w:rsidRPr="006A402B" w14:paraId="37A18EA8" w14:textId="77777777" w:rsidTr="006A402B">
        <w:trPr>
          <w:trHeight w:val="251"/>
          <w:jc w:val="center"/>
        </w:trPr>
        <w:tc>
          <w:tcPr>
            <w:tcW w:w="2668" w:type="pct"/>
            <w:shd w:val="clear" w:color="auto" w:fill="auto"/>
          </w:tcPr>
          <w:p w14:paraId="09A88336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Haben Sie sich über die Art und Ausprägung der Hörschädigung informiert?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20BE6877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A402B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43BA5966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</w:tcPr>
          <w:p w14:paraId="5F04726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8A6874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A402B" w:rsidRPr="006A402B" w14:paraId="6F95547F" w14:textId="77777777" w:rsidTr="006A402B">
        <w:trPr>
          <w:trHeight w:val="237"/>
          <w:jc w:val="center"/>
        </w:trPr>
        <w:tc>
          <w:tcPr>
            <w:tcW w:w="2668" w:type="pct"/>
            <w:shd w:val="clear" w:color="auto" w:fill="auto"/>
          </w:tcPr>
          <w:p w14:paraId="4BEA9C45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Konnten Sie sich ein Bild davon machen, wie und was Ihr Schüler hört?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0279E9B9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A080BD7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A402B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FB"/>
            </w:r>
          </w:p>
        </w:tc>
        <w:tc>
          <w:tcPr>
            <w:tcW w:w="529" w:type="pct"/>
            <w:shd w:val="clear" w:color="auto" w:fill="auto"/>
          </w:tcPr>
          <w:p w14:paraId="41BB0256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14:paraId="3E5575CF" w14:textId="77777777" w:rsidR="006A402B" w:rsidRPr="006A402B" w:rsidRDefault="006A402B" w:rsidP="006A402B">
            <w:pPr>
              <w:spacing w:before="120" w:after="120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Gespräch mit der Kollegin vom MSD</w:t>
            </w:r>
          </w:p>
        </w:tc>
      </w:tr>
      <w:tr w:rsidR="006A402B" w:rsidRPr="006A402B" w14:paraId="4227F170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4ED78538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Kennen Sie sich mit den Hörhilfen des Kindes aus?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3D1EA390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A402B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5B75AC91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</w:tcPr>
          <w:p w14:paraId="4C6A2E0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2074F6A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A402B" w:rsidRPr="006A402B" w14:paraId="338C33CA" w14:textId="77777777" w:rsidTr="006A402B">
        <w:trPr>
          <w:trHeight w:val="999"/>
          <w:jc w:val="center"/>
        </w:trPr>
        <w:tc>
          <w:tcPr>
            <w:tcW w:w="2668" w:type="pct"/>
            <w:shd w:val="clear" w:color="auto" w:fill="auto"/>
          </w:tcPr>
          <w:p w14:paraId="11661E1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Haben Sie das Klassenzimmer auf unterstützende Maßnahmen geprüft?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159C5DDA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A402B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2AC92859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529" w:type="pct"/>
            <w:shd w:val="clear" w:color="auto" w:fill="auto"/>
          </w:tcPr>
          <w:p w14:paraId="021DA1FF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5DC67F0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A402B" w:rsidRPr="006A402B" w14:paraId="64AAD1B1" w14:textId="77777777" w:rsidTr="006A402B">
        <w:trPr>
          <w:trHeight w:val="453"/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24AB8F7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Hörfederndes Verhalten</w:t>
            </w:r>
          </w:p>
        </w:tc>
      </w:tr>
      <w:tr w:rsidR="006A402B" w:rsidRPr="006A402B" w14:paraId="6F38CE32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EBC791"/>
          </w:tcPr>
          <w:p w14:paraId="083B65DF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Frage</w:t>
            </w:r>
          </w:p>
        </w:tc>
        <w:tc>
          <w:tcPr>
            <w:tcW w:w="448" w:type="pct"/>
            <w:gridSpan w:val="2"/>
            <w:shd w:val="clear" w:color="auto" w:fill="EBC791"/>
          </w:tcPr>
          <w:p w14:paraId="69BFC51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437" w:type="pct"/>
            <w:shd w:val="clear" w:color="auto" w:fill="EBC791"/>
          </w:tcPr>
          <w:p w14:paraId="7CF8320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529" w:type="pct"/>
            <w:shd w:val="clear" w:color="auto" w:fill="EBC791"/>
          </w:tcPr>
          <w:p w14:paraId="58A54037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Ziel</w:t>
            </w:r>
          </w:p>
        </w:tc>
        <w:tc>
          <w:tcPr>
            <w:tcW w:w="918" w:type="pct"/>
            <w:shd w:val="clear" w:color="auto" w:fill="EBC791"/>
          </w:tcPr>
          <w:p w14:paraId="569D6501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Vereinbarung</w:t>
            </w:r>
          </w:p>
        </w:tc>
      </w:tr>
      <w:tr w:rsidR="006A402B" w:rsidRPr="00EA6309" w14:paraId="20ECA390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714B5783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Visualisieren Sie akustische Signale?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72692676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46F5700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50D7C3C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007EF0E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40CAEFD0" w14:textId="77777777" w:rsidTr="006A402B">
        <w:trPr>
          <w:trHeight w:val="744"/>
          <w:jc w:val="center"/>
        </w:trPr>
        <w:tc>
          <w:tcPr>
            <w:tcW w:w="2668" w:type="pct"/>
            <w:shd w:val="clear" w:color="auto" w:fill="auto"/>
          </w:tcPr>
          <w:p w14:paraId="314B9665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Sind Sie mit Ihrer Sprechoptik zufrieden? 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3BD55FD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03C9C33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6E51B39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F63C00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5B267F2F" w14:textId="77777777" w:rsidTr="006A402B">
        <w:trPr>
          <w:trHeight w:val="453"/>
          <w:jc w:val="center"/>
        </w:trPr>
        <w:tc>
          <w:tcPr>
            <w:tcW w:w="2668" w:type="pct"/>
            <w:shd w:val="clear" w:color="auto" w:fill="auto"/>
          </w:tcPr>
          <w:p w14:paraId="445ED08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Ist Ihr Sprechtempo angemessen?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472E6A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4708123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BB00853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B3C160B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6BC30520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6EEA0A15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Ist Ihre Spreche melodisch?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2391C9EE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2AFC848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347428E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6752BA54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31B2B02A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33A889F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Sind Ihre Sprechpausen ausreichend?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63C0E35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79DED6BF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74E1628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058DF31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7754B41F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2F1CFEB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Ist Ihre Sprechlautstärke angemessen?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663B86D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3AA6E53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FB38076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14540BC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5DC92B4D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078EF982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Ist Ihre Artikulation deutlich?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1306A79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01587B57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3A807B84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6E0F58A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5C75379D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098F15FF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Sprechen Sie Hochdeutsch?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514B962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5BCB363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DEAFD93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5B0EA8F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405FFCA2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17E3761A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Unterstützen Sie das Kind durch Mimik?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0C3684C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290D57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529" w:type="pct"/>
            <w:shd w:val="clear" w:color="auto" w:fill="auto"/>
          </w:tcPr>
          <w:p w14:paraId="295AADF2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14:paraId="16CFE3B9" w14:textId="77777777" w:rsidR="006A402B" w:rsidRPr="006A402B" w:rsidRDefault="006A402B" w:rsidP="006A402B">
            <w:pPr>
              <w:spacing w:before="120" w:after="120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mehr drauf achten; Übung vor dem Spiegel zu Hause</w:t>
            </w:r>
          </w:p>
        </w:tc>
      </w:tr>
      <w:tr w:rsidR="006A402B" w:rsidRPr="00EA6309" w14:paraId="361767C5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3D6BB72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Arbeiten Sie mit passender Gestik?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685F41DD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296EB98B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7D0BF7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3E4D49DD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054E545B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3AF4CB28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Nehmen Sie immer wieder Blickkontakt zu Ihrem Schüler auf?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5C22882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33CE637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0FC991A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2E5CF4B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3032F98E" w14:textId="77777777" w:rsidTr="006A402B">
        <w:trPr>
          <w:trHeight w:val="231"/>
          <w:jc w:val="center"/>
        </w:trPr>
        <w:tc>
          <w:tcPr>
            <w:tcW w:w="2668" w:type="pct"/>
            <w:shd w:val="clear" w:color="auto" w:fill="auto"/>
          </w:tcPr>
          <w:p w14:paraId="2906CDF3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Nutzen Sie unterstützende Körperhaltung?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517A12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768EC9CE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5EE0E636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74EC818D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6A402B" w14:paraId="482CA64E" w14:textId="77777777" w:rsidTr="006A402B">
        <w:trPr>
          <w:trHeight w:val="453"/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2E9C95D4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Kommunikationsförderliche Maßnahmen</w:t>
            </w:r>
          </w:p>
        </w:tc>
      </w:tr>
      <w:tr w:rsidR="006A402B" w:rsidRPr="006A402B" w14:paraId="5236BFF6" w14:textId="77777777" w:rsidTr="006A402B">
        <w:trPr>
          <w:trHeight w:val="453"/>
          <w:jc w:val="center"/>
        </w:trPr>
        <w:tc>
          <w:tcPr>
            <w:tcW w:w="2668" w:type="pct"/>
            <w:shd w:val="clear" w:color="auto" w:fill="EBC791"/>
          </w:tcPr>
          <w:p w14:paraId="73F4D254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Frage</w:t>
            </w:r>
          </w:p>
        </w:tc>
        <w:tc>
          <w:tcPr>
            <w:tcW w:w="448" w:type="pct"/>
            <w:gridSpan w:val="2"/>
            <w:shd w:val="clear" w:color="auto" w:fill="EBC791"/>
          </w:tcPr>
          <w:p w14:paraId="1235D21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437" w:type="pct"/>
            <w:shd w:val="clear" w:color="auto" w:fill="EBC791"/>
          </w:tcPr>
          <w:p w14:paraId="35CA3DB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529" w:type="pct"/>
            <w:shd w:val="clear" w:color="auto" w:fill="EBC791"/>
          </w:tcPr>
          <w:p w14:paraId="2AAF2CAA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Ziel</w:t>
            </w:r>
          </w:p>
        </w:tc>
        <w:tc>
          <w:tcPr>
            <w:tcW w:w="918" w:type="pct"/>
            <w:shd w:val="clear" w:color="auto" w:fill="EBC791"/>
          </w:tcPr>
          <w:p w14:paraId="1D5147A8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Vereinbarung</w:t>
            </w:r>
          </w:p>
        </w:tc>
      </w:tr>
      <w:tr w:rsidR="006A402B" w:rsidRPr="00EA6309" w14:paraId="122E521C" w14:textId="77777777" w:rsidTr="006A402B">
        <w:trPr>
          <w:trHeight w:val="999"/>
          <w:jc w:val="center"/>
        </w:trPr>
        <w:tc>
          <w:tcPr>
            <w:tcW w:w="2668" w:type="pct"/>
            <w:shd w:val="clear" w:color="auto" w:fill="auto"/>
          </w:tcPr>
          <w:p w14:paraId="196F2898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Hat Ihr Schüler den optimalen Sitzplatz im Klassenzimmer?</w:t>
            </w:r>
          </w:p>
        </w:tc>
        <w:tc>
          <w:tcPr>
            <w:tcW w:w="448" w:type="pct"/>
            <w:gridSpan w:val="2"/>
            <w:shd w:val="clear" w:color="auto" w:fill="auto"/>
          </w:tcPr>
          <w:p w14:paraId="58751C1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FC3AC7F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529" w:type="pct"/>
            <w:shd w:val="clear" w:color="auto" w:fill="auto"/>
          </w:tcPr>
          <w:p w14:paraId="30BD4D91" w14:textId="77777777" w:rsidR="006A402B" w:rsidRPr="006A402B" w:rsidRDefault="006A402B" w:rsidP="006A402B">
            <w:pPr>
              <w:spacing w:before="120" w:after="120"/>
              <w:jc w:val="center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14:paraId="69558DD0" w14:textId="77777777" w:rsidR="006A402B" w:rsidRPr="006A402B" w:rsidRDefault="006A402B" w:rsidP="006A402B">
            <w:pPr>
              <w:spacing w:before="120" w:after="120"/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Bradley Hand ITC" w:hAnsi="Bradley Hand ITC" w:cs="Arial"/>
                <w:b/>
                <w:color w:val="000000"/>
                <w:sz w:val="24"/>
                <w:szCs w:val="24"/>
              </w:rPr>
              <w:t>vorn Mitte, nicht am Fenster</w:t>
            </w:r>
          </w:p>
        </w:tc>
      </w:tr>
      <w:tr w:rsidR="006A402B" w:rsidRPr="00EA6309" w14:paraId="76E4F8AA" w14:textId="77777777" w:rsidTr="006A402B">
        <w:trPr>
          <w:trHeight w:val="744"/>
          <w:jc w:val="center"/>
        </w:trPr>
        <w:tc>
          <w:tcPr>
            <w:tcW w:w="2668" w:type="pct"/>
            <w:shd w:val="clear" w:color="auto" w:fill="auto"/>
          </w:tcPr>
          <w:p w14:paraId="1610C514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Kann er ungehindert Blickkontakt zu Ihnen aufnehmen?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1C655FFE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782050F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0ACDF3D6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1A101AE8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03A7B24D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49248F6A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Wiederholen Sie wichtige Schüleraussagen?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1A9EA083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5280949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9D20867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7999283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1AB21D1C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536FE6FF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Visualisieren Sie zentrale Schlüsselbegriffe?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6FDB93B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4EB7B1D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782DB7A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0CEA7C6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6C36F838" w14:textId="77777777" w:rsidTr="006A402B">
        <w:trPr>
          <w:trHeight w:val="744"/>
          <w:jc w:val="center"/>
        </w:trPr>
        <w:tc>
          <w:tcPr>
            <w:tcW w:w="2668" w:type="pct"/>
            <w:shd w:val="clear" w:color="auto" w:fill="auto"/>
          </w:tcPr>
          <w:p w14:paraId="3E13716C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Greifen Sie falsche Schüleraussagen korrigierend auf?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AF30332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27CE492B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FD9AC5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4CB58EE0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3F4C52B1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13DD7C2D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Erlauben Sie ein Nachfragen beim Nachbarn?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32F17954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74C86115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46414D1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5237BCA1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6A402B" w14:paraId="08B208CA" w14:textId="77777777" w:rsidTr="006A402B">
        <w:trPr>
          <w:trHeight w:val="472"/>
          <w:jc w:val="center"/>
        </w:trPr>
        <w:tc>
          <w:tcPr>
            <w:tcW w:w="5000" w:type="pct"/>
            <w:gridSpan w:val="6"/>
            <w:shd w:val="clear" w:color="auto" w:fill="EBC791"/>
          </w:tcPr>
          <w:p w14:paraId="6E0D20D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Unterrichtsbedingungen</w:t>
            </w:r>
          </w:p>
        </w:tc>
      </w:tr>
      <w:tr w:rsidR="006A402B" w:rsidRPr="006A402B" w14:paraId="7C3A81B4" w14:textId="77777777" w:rsidTr="006A402B">
        <w:trPr>
          <w:trHeight w:val="453"/>
          <w:jc w:val="center"/>
        </w:trPr>
        <w:tc>
          <w:tcPr>
            <w:tcW w:w="2668" w:type="pct"/>
            <w:shd w:val="clear" w:color="auto" w:fill="EBC791"/>
          </w:tcPr>
          <w:p w14:paraId="3107ECD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Frage</w:t>
            </w:r>
          </w:p>
        </w:tc>
        <w:tc>
          <w:tcPr>
            <w:tcW w:w="448" w:type="pct"/>
            <w:gridSpan w:val="2"/>
            <w:shd w:val="clear" w:color="auto" w:fill="EBC791"/>
          </w:tcPr>
          <w:p w14:paraId="181614E8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Ja</w:t>
            </w:r>
          </w:p>
        </w:tc>
        <w:tc>
          <w:tcPr>
            <w:tcW w:w="437" w:type="pct"/>
            <w:shd w:val="clear" w:color="auto" w:fill="EBC791"/>
          </w:tcPr>
          <w:p w14:paraId="222CB41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529" w:type="pct"/>
            <w:shd w:val="clear" w:color="auto" w:fill="EBC791"/>
          </w:tcPr>
          <w:p w14:paraId="2806A057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Ziel</w:t>
            </w:r>
          </w:p>
        </w:tc>
        <w:tc>
          <w:tcPr>
            <w:tcW w:w="918" w:type="pct"/>
            <w:shd w:val="clear" w:color="auto" w:fill="EBC791"/>
          </w:tcPr>
          <w:p w14:paraId="21420159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Vereinbarung</w:t>
            </w:r>
          </w:p>
        </w:tc>
      </w:tr>
      <w:tr w:rsidR="006A402B" w:rsidRPr="00EA6309" w14:paraId="42A0E18F" w14:textId="77777777" w:rsidTr="006A402B">
        <w:trPr>
          <w:trHeight w:val="726"/>
          <w:jc w:val="center"/>
        </w:trPr>
        <w:tc>
          <w:tcPr>
            <w:tcW w:w="2668" w:type="pct"/>
            <w:shd w:val="clear" w:color="auto" w:fill="auto"/>
          </w:tcPr>
          <w:p w14:paraId="6B8ED671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Achten Sie auf eine ruhige Atmosphäre?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61C5973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74474E61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6E96D5E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2B99B426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0B759E79" w14:textId="77777777" w:rsidTr="006A402B">
        <w:trPr>
          <w:trHeight w:val="744"/>
          <w:jc w:val="center"/>
        </w:trPr>
        <w:tc>
          <w:tcPr>
            <w:tcW w:w="2668" w:type="pct"/>
            <w:shd w:val="clear" w:color="auto" w:fill="auto"/>
          </w:tcPr>
          <w:p w14:paraId="30F9F6EE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Lassen Ihre Schüler sich gegenseitig aussprechen?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0082C2FC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337EEBB4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27252E0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5863E5D9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A402B" w:rsidRPr="00EA6309" w14:paraId="1C1B3001" w14:textId="77777777" w:rsidTr="006A402B">
        <w:trPr>
          <w:trHeight w:val="219"/>
          <w:jc w:val="center"/>
        </w:trPr>
        <w:tc>
          <w:tcPr>
            <w:tcW w:w="2668" w:type="pct"/>
            <w:shd w:val="clear" w:color="auto" w:fill="auto"/>
          </w:tcPr>
          <w:p w14:paraId="3A4D41A7" w14:textId="77777777" w:rsidR="006A402B" w:rsidRPr="006A402B" w:rsidRDefault="006A402B" w:rsidP="006A402B">
            <w:pPr>
              <w:spacing w:before="120"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0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Erlauben Sie wenig Nebengeräusche/Nebengespräche?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14:paraId="40DC7843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 w:rsidRPr="00EA6309">
              <w:rPr>
                <w:rFonts w:ascii="Arial" w:hAnsi="Arial" w:cs="Arial"/>
                <w:sz w:val="32"/>
              </w:rPr>
              <w:sym w:font="Wingdings" w:char="F0FB"/>
            </w:r>
          </w:p>
        </w:tc>
        <w:tc>
          <w:tcPr>
            <w:tcW w:w="437" w:type="pct"/>
            <w:shd w:val="clear" w:color="auto" w:fill="auto"/>
          </w:tcPr>
          <w:p w14:paraId="64FE7EF3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12591D9A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pct"/>
            <w:shd w:val="clear" w:color="auto" w:fill="auto"/>
          </w:tcPr>
          <w:p w14:paraId="7FD150F1" w14:textId="77777777" w:rsidR="006A402B" w:rsidRPr="00EA6309" w:rsidRDefault="006A402B" w:rsidP="00E94D9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26409D09" w14:textId="77777777" w:rsidR="00C56C81" w:rsidRPr="001A4828" w:rsidRDefault="00C56C81" w:rsidP="001A4828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C56C81" w:rsidRPr="001A4828" w:rsidSect="006A402B">
      <w:headerReference w:type="default" r:id="rId7"/>
      <w:pgSz w:w="11906" w:h="16838" w:code="9"/>
      <w:pgMar w:top="-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88813AB" w:rsidR="00095CFC" w:rsidRPr="00AD651E" w:rsidRDefault="001A4828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46B23"/>
    <w:multiLevelType w:val="hybridMultilevel"/>
    <w:tmpl w:val="BDF4E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1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48A8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828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56AD8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402B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56C81"/>
    <w:rsid w:val="00C73E1A"/>
    <w:rsid w:val="00C9289F"/>
    <w:rsid w:val="00CC38C8"/>
    <w:rsid w:val="00D0388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2020-01-21T15:19:00Z</dcterms:created>
  <dcterms:modified xsi:type="dcterms:W3CDTF">2020-01-21T15:19:00Z</dcterms:modified>
</cp:coreProperties>
</file>